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DD" w:rsidRPr="00E66DDD" w:rsidRDefault="000F04D9" w:rsidP="000F04D9">
      <w:pPr>
        <w:rPr>
          <w:rFonts w:ascii="Arial Black" w:hAnsi="Arial Black"/>
          <w:i/>
          <w:szCs w:val="40"/>
          <w14:ligatures w14:val="none"/>
        </w:rPr>
      </w:pPr>
      <w:bookmarkStart w:id="0" w:name="_Hlk47695637"/>
      <w:r>
        <w:rPr>
          <w:rFonts w:ascii="Arial Black" w:hAnsi="Arial Black"/>
          <w:i/>
          <w:noProof/>
          <w:sz w:val="36"/>
          <w:szCs w:val="40"/>
          <w14:ligatures w14:val="none"/>
          <w14:cntxtAlts w14:val="0"/>
        </w:rPr>
        <w:drawing>
          <wp:anchor distT="0" distB="0" distL="114300" distR="114300" simplePos="0" relativeHeight="251659264" behindDoc="1" locked="0" layoutInCell="1" allowOverlap="1" wp14:anchorId="302A8F41" wp14:editId="6BC689A0">
            <wp:simplePos x="0" y="0"/>
            <wp:positionH relativeFrom="page">
              <wp:align>right</wp:align>
            </wp:positionH>
            <wp:positionV relativeFrom="page">
              <wp:align>top</wp:align>
            </wp:positionV>
            <wp:extent cx="7772400" cy="2149475"/>
            <wp:effectExtent l="0" t="0" r="0" b="3175"/>
            <wp:wrapThrough wrapText="bothSides">
              <wp:wrapPolygon edited="0">
                <wp:start x="0" y="0"/>
                <wp:lineTo x="0" y="21440"/>
                <wp:lineTo x="21547" y="21440"/>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t Day Schedule Header.jpg"/>
                    <pic:cNvPicPr/>
                  </pic:nvPicPr>
                  <pic:blipFill rotWithShape="1">
                    <a:blip r:embed="rId6" cstate="print">
                      <a:extLst>
                        <a:ext uri="{28A0092B-C50C-407E-A947-70E740481C1C}">
                          <a14:useLocalDpi xmlns:a14="http://schemas.microsoft.com/office/drawing/2010/main" val="0"/>
                        </a:ext>
                      </a:extLst>
                    </a:blip>
                    <a:srcRect r="14944"/>
                    <a:stretch/>
                  </pic:blipFill>
                  <pic:spPr bwMode="auto">
                    <a:xfrm>
                      <a:off x="0" y="0"/>
                      <a:ext cx="7772400" cy="214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018A" w:rsidRDefault="00C1018A" w:rsidP="004B139F">
      <w:pPr>
        <w:pStyle w:val="Heading2"/>
        <w:keepNext/>
        <w:tabs>
          <w:tab w:val="left" w:pos="9150"/>
        </w:tabs>
        <w:ind w:right="210"/>
        <w:jc w:val="right"/>
        <w:rPr>
          <w:rFonts w:ascii="Arial Black" w:hAnsi="Arial Black"/>
          <w:i w:val="0"/>
          <w:sz w:val="40"/>
          <w:szCs w:val="40"/>
          <w14:ligatures w14:val="none"/>
        </w:rPr>
      </w:pPr>
    </w:p>
    <w:p w:rsidR="004B139F" w:rsidRPr="00417917" w:rsidRDefault="009A262A" w:rsidP="004B139F">
      <w:pPr>
        <w:pStyle w:val="Heading2"/>
        <w:keepNext/>
        <w:tabs>
          <w:tab w:val="left" w:pos="9150"/>
        </w:tabs>
        <w:ind w:right="210"/>
        <w:jc w:val="right"/>
        <w:rPr>
          <w:rFonts w:ascii="Arial Black" w:hAnsi="Arial Black"/>
          <w:i w:val="0"/>
          <w:sz w:val="44"/>
          <w:szCs w:val="40"/>
          <w14:ligatures w14:val="none"/>
        </w:rPr>
      </w:pPr>
      <w:r w:rsidRPr="00417917">
        <w:rPr>
          <w:rFonts w:ascii="Arial Black" w:hAnsi="Arial Black"/>
          <w:i w:val="0"/>
          <w:sz w:val="44"/>
          <w:szCs w:val="40"/>
          <w14:ligatures w14:val="none"/>
        </w:rPr>
        <w:t>Sample Schedule – General Visit Day</w:t>
      </w:r>
    </w:p>
    <w:p w:rsidR="00417917" w:rsidRPr="00B03CBB" w:rsidRDefault="00417917" w:rsidP="00E66DDD">
      <w:pPr>
        <w:widowControl w:val="0"/>
        <w:ind w:left="180" w:right="180"/>
        <w:jc w:val="right"/>
        <w:rPr>
          <w:rFonts w:ascii="Arial Black" w:hAnsi="Arial Black"/>
          <w:color w:val="C00000"/>
          <w:sz w:val="32"/>
          <w:szCs w:val="32"/>
          <w14:ligatures w14:val="none"/>
        </w:rPr>
      </w:pPr>
    </w:p>
    <w:p w:rsidR="002C60FB" w:rsidRPr="00F31DAE" w:rsidRDefault="002C60FB" w:rsidP="004B139F">
      <w:pPr>
        <w:widowControl w:val="0"/>
        <w:ind w:left="180" w:right="180"/>
        <w:jc w:val="right"/>
        <w:rPr>
          <w:rFonts w:ascii="Arial Black" w:hAnsi="Arial Black"/>
          <w:sz w:val="10"/>
          <w14:ligatures w14:val="none"/>
        </w:rPr>
      </w:pPr>
    </w:p>
    <w:p w:rsidR="00253BB6" w:rsidRPr="00F31DAE" w:rsidRDefault="00253BB6" w:rsidP="004B139F">
      <w:pPr>
        <w:widowControl w:val="0"/>
        <w:ind w:left="180" w:right="180"/>
        <w:jc w:val="right"/>
        <w:rPr>
          <w:rFonts w:ascii="Arial Black" w:hAnsi="Arial Black"/>
          <w:sz w:val="10"/>
          <w14:ligatures w14:val="none"/>
        </w:rPr>
      </w:pPr>
    </w:p>
    <w:p w:rsidR="004B139F" w:rsidRPr="00F31DAE" w:rsidRDefault="004B139F" w:rsidP="004B139F">
      <w:pPr>
        <w:widowControl w:val="0"/>
        <w:ind w:left="180" w:right="180"/>
        <w:jc w:val="right"/>
        <w:rPr>
          <w:rFonts w:ascii="Arial" w:hAnsi="Arial" w:cs="Arial"/>
          <w:sz w:val="14"/>
          <w:szCs w:val="18"/>
          <w14:ligatures w14:val="none"/>
        </w:rPr>
      </w:pPr>
      <w:r w:rsidRPr="00F31DAE">
        <w:rPr>
          <w:rFonts w:ascii="Arial Black" w:hAnsi="Arial Black"/>
          <w:sz w:val="10"/>
          <w14:ligatures w14:val="none"/>
        </w:rPr>
        <w:tab/>
      </w:r>
    </w:p>
    <w:p w:rsidR="00E757FF" w:rsidRDefault="00C1018A" w:rsidP="00E757FF">
      <w:pPr>
        <w:widowControl w:val="0"/>
        <w:tabs>
          <w:tab w:val="left" w:pos="-31680"/>
          <w:tab w:val="left" w:pos="1440"/>
        </w:tabs>
        <w:ind w:left="180"/>
        <w:rPr>
          <w:rFonts w:ascii="Arial" w:hAnsi="Arial" w:cs="Arial"/>
          <w:sz w:val="18"/>
          <w:szCs w:val="18"/>
          <w14:ligatures w14:val="none"/>
        </w:rPr>
      </w:pPr>
      <w:r>
        <w:rPr>
          <w:rFonts w:ascii="Arial Black" w:hAnsi="Arial Black"/>
          <w14:ligatures w14:val="none"/>
        </w:rPr>
        <w:t>8:</w:t>
      </w:r>
      <w:r w:rsidR="00610075">
        <w:rPr>
          <w:rFonts w:ascii="Arial Black" w:hAnsi="Arial Black"/>
          <w14:ligatures w14:val="none"/>
        </w:rPr>
        <w:t>0</w:t>
      </w:r>
      <w:bookmarkStart w:id="1" w:name="_GoBack"/>
      <w:bookmarkEnd w:id="1"/>
      <w:r>
        <w:rPr>
          <w:rFonts w:ascii="Arial Black" w:hAnsi="Arial Black"/>
          <w14:ligatures w14:val="none"/>
        </w:rPr>
        <w:t>0</w:t>
      </w:r>
      <w:r w:rsidR="00E757FF">
        <w:rPr>
          <w:rFonts w:ascii="Arial Black" w:hAnsi="Arial Black"/>
          <w14:ligatures w14:val="none"/>
        </w:rPr>
        <w:t xml:space="preserve"> a.m.</w:t>
      </w:r>
      <w:r w:rsidR="00E757FF">
        <w:rPr>
          <w:rFonts w:ascii="Arial Black" w:hAnsi="Arial Black"/>
          <w14:ligatures w14:val="none"/>
        </w:rPr>
        <w:tab/>
        <w:t>Check-In</w:t>
      </w:r>
      <w:r w:rsidR="00E757FF">
        <w:rPr>
          <w:rFonts w:ascii="Arial" w:hAnsi="Arial" w:cs="Arial"/>
          <w:sz w:val="18"/>
          <w:szCs w:val="18"/>
          <w14:ligatures w14:val="none"/>
        </w:rPr>
        <w:t xml:space="preserve"> — </w:t>
      </w:r>
      <w:r w:rsidR="00E757FF">
        <w:rPr>
          <w:rFonts w:ascii="Arial" w:hAnsi="Arial" w:cs="Arial"/>
          <w:i/>
          <w:iCs/>
          <w:sz w:val="18"/>
          <w:szCs w:val="18"/>
          <w14:ligatures w14:val="none"/>
        </w:rPr>
        <w:t xml:space="preserve">Piazza, Barnes Student Center </w:t>
      </w:r>
      <w:r w:rsidR="00E757FF">
        <w:rPr>
          <w:rFonts w:ascii="Arial" w:hAnsi="Arial" w:cs="Arial"/>
          <w:sz w:val="18"/>
          <w:szCs w:val="18"/>
          <w14:ligatures w14:val="none"/>
        </w:rPr>
        <w:t xml:space="preserve"> </w:t>
      </w:r>
    </w:p>
    <w:p w:rsidR="00E757FF" w:rsidRDefault="00E757FF" w:rsidP="00E757FF">
      <w:pPr>
        <w:widowControl w:val="0"/>
        <w:tabs>
          <w:tab w:val="left" w:pos="-31680"/>
          <w:tab w:val="left" w:pos="1440"/>
        </w:tabs>
        <w:ind w:left="1440"/>
        <w:rPr>
          <w:rFonts w:ascii="Arial Black" w:hAnsi="Arial Black"/>
          <w14:ligatures w14:val="none"/>
        </w:rPr>
      </w:pPr>
      <w:r>
        <w:rPr>
          <w:rFonts w:ascii="Arial" w:hAnsi="Arial" w:cs="Arial"/>
          <w:sz w:val="18"/>
          <w:szCs w:val="18"/>
          <w14:ligatures w14:val="none"/>
        </w:rPr>
        <w:t xml:space="preserve">After you check in and get your folder, feel free to grab some coffee or tea, take your picture at our Wildcat Pride photo op, and get to know some of our campus leaders and Admissions </w:t>
      </w:r>
      <w:r w:rsidR="0049012F">
        <w:rPr>
          <w:rFonts w:ascii="Arial" w:hAnsi="Arial" w:cs="Arial"/>
          <w:sz w:val="18"/>
          <w:szCs w:val="18"/>
          <w14:ligatures w14:val="none"/>
        </w:rPr>
        <w:t>staff</w:t>
      </w:r>
      <w:r w:rsidR="00417917">
        <w:rPr>
          <w:rFonts w:ascii="Arial" w:hAnsi="Arial" w:cs="Arial"/>
          <w:sz w:val="18"/>
          <w:szCs w:val="18"/>
          <w14:ligatures w14:val="none"/>
        </w:rPr>
        <w:t>.</w:t>
      </w:r>
    </w:p>
    <w:p w:rsidR="00E757FF" w:rsidRDefault="00E757FF" w:rsidP="00893EA8">
      <w:pPr>
        <w:widowControl w:val="0"/>
        <w:tabs>
          <w:tab w:val="left" w:pos="-31680"/>
          <w:tab w:val="left" w:pos="1440"/>
        </w:tabs>
        <w:ind w:left="180"/>
        <w:rPr>
          <w:rFonts w:ascii="Arial Black" w:hAnsi="Arial Black"/>
          <w14:ligatures w14:val="none"/>
        </w:rPr>
      </w:pPr>
    </w:p>
    <w:p w:rsidR="004B139F" w:rsidRDefault="001B3B09" w:rsidP="00893EA8">
      <w:pPr>
        <w:widowControl w:val="0"/>
        <w:tabs>
          <w:tab w:val="left" w:pos="-31680"/>
          <w:tab w:val="left" w:pos="1440"/>
        </w:tabs>
        <w:ind w:left="180"/>
        <w:rPr>
          <w:rFonts w:ascii="Arial" w:hAnsi="Arial" w:cs="Arial"/>
          <w:sz w:val="18"/>
          <w:szCs w:val="18"/>
          <w14:ligatures w14:val="none"/>
        </w:rPr>
      </w:pPr>
      <w:r>
        <w:rPr>
          <w:rFonts w:ascii="Arial Black" w:hAnsi="Arial Black"/>
          <w14:ligatures w14:val="none"/>
        </w:rPr>
        <w:t>9:</w:t>
      </w:r>
      <w:r w:rsidR="00506EEF">
        <w:rPr>
          <w:rFonts w:ascii="Arial Black" w:hAnsi="Arial Black"/>
          <w14:ligatures w14:val="none"/>
        </w:rPr>
        <w:t>00</w:t>
      </w:r>
      <w:r w:rsidR="004B139F">
        <w:rPr>
          <w:rFonts w:ascii="Arial Black" w:hAnsi="Arial Black"/>
          <w14:ligatures w14:val="none"/>
        </w:rPr>
        <w:t xml:space="preserve"> a.m.</w:t>
      </w:r>
      <w:r w:rsidR="004B139F">
        <w:rPr>
          <w:rFonts w:ascii="Arial Black" w:hAnsi="Arial Black"/>
          <w14:ligatures w14:val="none"/>
        </w:rPr>
        <w:tab/>
        <w:t>Welcome</w:t>
      </w:r>
      <w:r w:rsidR="004B139F">
        <w:rPr>
          <w:rFonts w:ascii="Arial" w:hAnsi="Arial" w:cs="Arial"/>
          <w:sz w:val="18"/>
          <w:szCs w:val="18"/>
          <w14:ligatures w14:val="none"/>
        </w:rPr>
        <w:t xml:space="preserve"> — </w:t>
      </w:r>
      <w:r w:rsidR="00C1018A">
        <w:rPr>
          <w:rFonts w:ascii="Arial" w:hAnsi="Arial" w:cs="Arial"/>
          <w:i/>
          <w:iCs/>
          <w:sz w:val="18"/>
          <w:szCs w:val="18"/>
          <w14:ligatures w14:val="none"/>
        </w:rPr>
        <w:t>Globe Theatre</w:t>
      </w:r>
      <w:r w:rsidR="00782ECF">
        <w:rPr>
          <w:rFonts w:ascii="Arial" w:hAnsi="Arial" w:cs="Arial"/>
          <w:i/>
          <w:iCs/>
          <w:sz w:val="18"/>
          <w:szCs w:val="18"/>
          <w14:ligatures w14:val="none"/>
        </w:rPr>
        <w:t>, Barnes Student Center</w:t>
      </w:r>
    </w:p>
    <w:p w:rsidR="00B74F7C" w:rsidRDefault="00B74F7C" w:rsidP="00B74F7C">
      <w:pPr>
        <w:widowControl w:val="0"/>
        <w:tabs>
          <w:tab w:val="left" w:pos="1616"/>
        </w:tabs>
        <w:ind w:left="1528" w:hanging="88"/>
        <w:rPr>
          <w:rFonts w:ascii="Arial" w:hAnsi="Arial" w:cs="Arial"/>
          <w:sz w:val="18"/>
          <w:szCs w:val="18"/>
          <w14:ligatures w14:val="none"/>
        </w:rPr>
      </w:pPr>
      <w:r>
        <w:rPr>
          <w:rFonts w:ascii="Symbol" w:hAnsi="Symbol"/>
          <w:lang w:val="x-none"/>
        </w:rPr>
        <w:t></w:t>
      </w:r>
      <w:r>
        <w:t> </w:t>
      </w:r>
      <w:r>
        <w:rPr>
          <w:rFonts w:ascii="Arial" w:hAnsi="Arial" w:cs="Arial"/>
          <w:sz w:val="18"/>
          <w:szCs w:val="18"/>
          <w14:ligatures w14:val="none"/>
        </w:rPr>
        <w:t xml:space="preserve"> Admissions Greeting – Jeff McNutt, Associate Director of Admissions</w:t>
      </w:r>
    </w:p>
    <w:p w:rsidR="00B74F7C" w:rsidRDefault="00B74F7C" w:rsidP="00F31DAE">
      <w:pPr>
        <w:widowControl w:val="0"/>
        <w:tabs>
          <w:tab w:val="left" w:pos="1710"/>
        </w:tabs>
        <w:ind w:left="1620" w:hanging="180"/>
        <w:rPr>
          <w:rFonts w:ascii="Arial" w:hAnsi="Arial" w:cs="Arial"/>
          <w:sz w:val="18"/>
          <w:szCs w:val="18"/>
          <w14:ligatures w14:val="none"/>
        </w:rPr>
      </w:pPr>
      <w:r>
        <w:rPr>
          <w:rFonts w:ascii="Symbol" w:hAnsi="Symbol"/>
          <w:lang w:val="x-none"/>
        </w:rPr>
        <w:t></w:t>
      </w:r>
      <w:r>
        <w:t> </w:t>
      </w:r>
      <w:r>
        <w:rPr>
          <w:rFonts w:ascii="Arial" w:hAnsi="Arial" w:cs="Arial"/>
          <w:sz w:val="18"/>
          <w:szCs w:val="18"/>
          <w14:ligatures w14:val="none"/>
        </w:rPr>
        <w:t xml:space="preserve"> Greetings and Prayer – </w:t>
      </w:r>
      <w:r w:rsidR="00834342">
        <w:rPr>
          <w:rFonts w:ascii="Arial" w:hAnsi="Arial" w:cs="Arial"/>
          <w:sz w:val="18"/>
          <w:szCs w:val="18"/>
          <w14:ligatures w14:val="none"/>
        </w:rPr>
        <w:t>Dr. Rod Reed</w:t>
      </w:r>
      <w:r w:rsidR="00F31DAE">
        <w:rPr>
          <w:rFonts w:ascii="Arial" w:hAnsi="Arial" w:cs="Arial"/>
          <w:sz w:val="18"/>
          <w:szCs w:val="18"/>
          <w14:ligatures w14:val="none"/>
        </w:rPr>
        <w:t xml:space="preserve">, </w:t>
      </w:r>
      <w:r w:rsidR="00834342">
        <w:rPr>
          <w:rFonts w:ascii="Arial" w:hAnsi="Arial" w:cs="Arial"/>
          <w:sz w:val="18"/>
          <w:szCs w:val="18"/>
          <w14:ligatures w14:val="none"/>
        </w:rPr>
        <w:t>Chancellor, IWU-Marion</w:t>
      </w:r>
    </w:p>
    <w:p w:rsidR="00B74F7C" w:rsidRDefault="00B74F7C" w:rsidP="00B74F7C">
      <w:pPr>
        <w:widowControl w:val="0"/>
        <w:tabs>
          <w:tab w:val="left" w:pos="1616"/>
        </w:tabs>
        <w:ind w:left="1528" w:hanging="88"/>
      </w:pPr>
      <w:r>
        <w:rPr>
          <w:rFonts w:ascii="Symbol" w:hAnsi="Symbol"/>
          <w:lang w:val="x-none"/>
        </w:rPr>
        <w:t></w:t>
      </w:r>
      <w:r>
        <w:t xml:space="preserve">  </w:t>
      </w:r>
      <w:r>
        <w:rPr>
          <w:rFonts w:ascii="Arial" w:hAnsi="Arial" w:cs="Arial"/>
          <w:sz w:val="18"/>
        </w:rPr>
        <w:t xml:space="preserve">Academics at IWU – Dr. Aly Williams, Executive Dean, </w:t>
      </w:r>
      <w:r w:rsidR="00C163BA">
        <w:rPr>
          <w:rFonts w:ascii="Arial" w:hAnsi="Arial" w:cs="Arial"/>
          <w:sz w:val="18"/>
        </w:rPr>
        <w:t>College</w:t>
      </w:r>
      <w:r>
        <w:rPr>
          <w:rFonts w:ascii="Arial" w:hAnsi="Arial" w:cs="Arial"/>
          <w:sz w:val="18"/>
        </w:rPr>
        <w:t xml:space="preserve"> of Arts and Sciences</w:t>
      </w:r>
    </w:p>
    <w:p w:rsidR="00B74F7C" w:rsidRPr="003B54B9" w:rsidRDefault="00B74F7C" w:rsidP="00B74F7C">
      <w:pPr>
        <w:widowControl w:val="0"/>
        <w:tabs>
          <w:tab w:val="left" w:pos="1616"/>
        </w:tabs>
        <w:ind w:left="1528" w:hanging="88"/>
      </w:pPr>
      <w:r>
        <w:rPr>
          <w:rFonts w:ascii="Symbol" w:hAnsi="Symbol"/>
          <w:lang w:val="x-none"/>
        </w:rPr>
        <w:t></w:t>
      </w:r>
      <w:r>
        <w:t xml:space="preserve">  </w:t>
      </w:r>
      <w:r w:rsidRPr="007156AD">
        <w:rPr>
          <w:rFonts w:ascii="Arial" w:hAnsi="Arial" w:cs="Arial"/>
          <w:sz w:val="18"/>
        </w:rPr>
        <w:t>A Student’s Perspective</w:t>
      </w:r>
      <w:r>
        <w:rPr>
          <w:rFonts w:ascii="Arial" w:hAnsi="Arial" w:cs="Arial"/>
          <w:sz w:val="18"/>
        </w:rPr>
        <w:t xml:space="preserve"> – Current IWU Students</w:t>
      </w:r>
    </w:p>
    <w:p w:rsidR="004B139F" w:rsidRDefault="00B74F7C" w:rsidP="00B74F7C">
      <w:pPr>
        <w:widowControl w:val="0"/>
        <w:ind w:left="720" w:firstLine="720"/>
        <w:rPr>
          <w:rFonts w:ascii="Arial Black" w:hAnsi="Arial Black"/>
          <w14:ligatures w14:val="none"/>
        </w:rPr>
      </w:pPr>
      <w:r>
        <w:rPr>
          <w:rFonts w:ascii="Symbol" w:hAnsi="Symbol"/>
          <w:lang w:val="x-none"/>
        </w:rPr>
        <w:t></w:t>
      </w:r>
      <w:r>
        <w:t> </w:t>
      </w:r>
      <w:r>
        <w:rPr>
          <w:rFonts w:ascii="Arial" w:hAnsi="Arial" w:cs="Arial"/>
          <w:sz w:val="18"/>
          <w:szCs w:val="18"/>
          <w14:ligatures w14:val="none"/>
        </w:rPr>
        <w:t xml:space="preserve"> Schedule Review – Kelsey Winters, Visit Day Coordinator</w:t>
      </w:r>
      <w:r w:rsidR="004B139F">
        <w:rPr>
          <w:rFonts w:ascii="Arial Black" w:hAnsi="Arial Black"/>
          <w14:ligatures w14:val="none"/>
        </w:rPr>
        <w:t> </w:t>
      </w:r>
    </w:p>
    <w:p w:rsidR="00B74F7C" w:rsidRDefault="00B74F7C" w:rsidP="00B74F7C">
      <w:pPr>
        <w:widowControl w:val="0"/>
        <w:ind w:left="720" w:firstLine="720"/>
        <w:rPr>
          <w:rFonts w:ascii="Arial Black" w:hAnsi="Arial Black"/>
          <w14:ligatures w14:val="none"/>
        </w:rPr>
      </w:pPr>
    </w:p>
    <w:p w:rsidR="00A17036" w:rsidRDefault="00A17036" w:rsidP="00A17036">
      <w:pPr>
        <w:widowControl w:val="0"/>
        <w:spacing w:line="264" w:lineRule="auto"/>
        <w:ind w:left="1440" w:hanging="1260"/>
        <w:rPr>
          <w:rFonts w:ascii="Arial" w:hAnsi="Arial" w:cs="Arial"/>
          <w:sz w:val="18"/>
          <w:szCs w:val="18"/>
          <w14:ligatures w14:val="none"/>
        </w:rPr>
      </w:pPr>
      <w:r>
        <w:rPr>
          <w:rFonts w:ascii="Arial Black" w:hAnsi="Arial Black"/>
          <w14:ligatures w14:val="none"/>
        </w:rPr>
        <w:t>10:</w:t>
      </w:r>
      <w:r w:rsidR="00C1018A">
        <w:rPr>
          <w:rFonts w:ascii="Arial Black" w:hAnsi="Arial Black"/>
          <w14:ligatures w14:val="none"/>
        </w:rPr>
        <w:t>00</w:t>
      </w:r>
      <w:r>
        <w:rPr>
          <w:rFonts w:ascii="Arial Black" w:hAnsi="Arial Black"/>
          <w14:ligatures w14:val="none"/>
        </w:rPr>
        <w:t xml:space="preserve"> a.m.</w:t>
      </w:r>
      <w:r>
        <w:rPr>
          <w:rFonts w:ascii="Arial Black" w:hAnsi="Arial Black"/>
          <w14:ligatures w14:val="none"/>
        </w:rPr>
        <w:tab/>
        <w:t>Chapel</w:t>
      </w:r>
      <w:r>
        <w:rPr>
          <w14:ligatures w14:val="none"/>
        </w:rPr>
        <w:t xml:space="preserve"> </w:t>
      </w:r>
      <w:r>
        <w:rPr>
          <w:rFonts w:ascii="Arial" w:hAnsi="Arial" w:cs="Arial"/>
          <w:sz w:val="18"/>
          <w:szCs w:val="18"/>
          <w14:ligatures w14:val="none"/>
        </w:rPr>
        <w:t>—</w:t>
      </w:r>
      <w:r>
        <w:rPr>
          <w:rFonts w:ascii="Arial" w:hAnsi="Arial" w:cs="Arial"/>
          <w:i/>
          <w:iCs/>
          <w:sz w:val="18"/>
          <w:szCs w:val="18"/>
          <w14:ligatures w14:val="none"/>
        </w:rPr>
        <w:t xml:space="preserve"> </w:t>
      </w:r>
      <w:r w:rsidR="004712EA">
        <w:rPr>
          <w:rFonts w:ascii="Arial" w:hAnsi="Arial" w:cs="Arial"/>
          <w:i/>
          <w:iCs/>
          <w:sz w:val="18"/>
          <w:szCs w:val="18"/>
          <w14:ligatures w14:val="none"/>
        </w:rPr>
        <w:t>Chapel</w:t>
      </w:r>
      <w:r w:rsidR="008B0A30">
        <w:rPr>
          <w:rFonts w:ascii="Arial" w:hAnsi="Arial" w:cs="Arial"/>
          <w:i/>
          <w:iCs/>
          <w:sz w:val="18"/>
          <w:szCs w:val="18"/>
          <w14:ligatures w14:val="none"/>
        </w:rPr>
        <w:t xml:space="preserve"> Auditorium</w:t>
      </w:r>
    </w:p>
    <w:p w:rsidR="00782ECF" w:rsidRDefault="00782ECF" w:rsidP="00782ECF">
      <w:pPr>
        <w:widowControl w:val="0"/>
        <w:spacing w:line="264" w:lineRule="auto"/>
        <w:ind w:left="1440"/>
        <w:rPr>
          <w:rFonts w:ascii="Arial" w:hAnsi="Arial" w:cs="Arial"/>
          <w:sz w:val="18"/>
          <w:szCs w:val="18"/>
          <w14:ligatures w14:val="none"/>
        </w:rPr>
      </w:pPr>
      <w:r>
        <w:rPr>
          <w:rFonts w:ascii="Arial" w:hAnsi="Arial" w:cs="Arial"/>
          <w:sz w:val="18"/>
          <w:szCs w:val="18"/>
          <w14:ligatures w14:val="none"/>
        </w:rPr>
        <w:t xml:space="preserve">Please watch for counselors holding directional signs along the way.  If you are separated from the group, please make your way to </w:t>
      </w:r>
      <w:r>
        <w:rPr>
          <w:rFonts w:ascii="Arial" w:hAnsi="Arial" w:cs="Arial"/>
          <w:b/>
          <w:bCs/>
          <w:sz w:val="18"/>
          <w:szCs w:val="18"/>
          <w14:ligatures w14:val="none"/>
        </w:rPr>
        <w:t xml:space="preserve">Section 200 </w:t>
      </w:r>
      <w:r>
        <w:rPr>
          <w:rFonts w:ascii="Arial" w:hAnsi="Arial" w:cs="Arial"/>
          <w:sz w:val="18"/>
          <w:szCs w:val="18"/>
          <w14:ligatures w14:val="none"/>
        </w:rPr>
        <w:t xml:space="preserve">of the Chapel. You’ll find reserved seating identified by signs on the ends of rows. Please stay seated after the service to be </w:t>
      </w:r>
      <w:proofErr w:type="gramStart"/>
      <w:r>
        <w:rPr>
          <w:rFonts w:ascii="Arial" w:hAnsi="Arial" w:cs="Arial"/>
          <w:sz w:val="18"/>
          <w:szCs w:val="18"/>
          <w14:ligatures w14:val="none"/>
        </w:rPr>
        <w:t>lead</w:t>
      </w:r>
      <w:proofErr w:type="gramEnd"/>
      <w:r>
        <w:rPr>
          <w:rFonts w:ascii="Arial" w:hAnsi="Arial" w:cs="Arial"/>
          <w:sz w:val="18"/>
          <w:szCs w:val="18"/>
          <w14:ligatures w14:val="none"/>
        </w:rPr>
        <w:t xml:space="preserve"> to your next location.</w:t>
      </w:r>
    </w:p>
    <w:p w:rsidR="00C64815" w:rsidRDefault="00C64815" w:rsidP="00A17036">
      <w:pPr>
        <w:widowControl w:val="0"/>
        <w:spacing w:line="264" w:lineRule="auto"/>
        <w:ind w:left="1440" w:hanging="1260"/>
        <w:rPr>
          <w:rFonts w:ascii="Arial" w:hAnsi="Arial" w:cs="Arial"/>
          <w:sz w:val="18"/>
          <w:szCs w:val="18"/>
          <w14:ligatures w14:val="none"/>
        </w:rPr>
      </w:pPr>
    </w:p>
    <w:p w:rsidR="00C1018A" w:rsidRDefault="00C1018A" w:rsidP="00C1018A">
      <w:pPr>
        <w:widowControl w:val="0"/>
        <w:spacing w:line="264" w:lineRule="auto"/>
        <w:ind w:left="1440" w:hanging="1260"/>
        <w:rPr>
          <w:rFonts w:ascii="Arial" w:hAnsi="Arial" w:cs="Arial"/>
          <w:sz w:val="18"/>
          <w:szCs w:val="18"/>
          <w14:ligatures w14:val="none"/>
        </w:rPr>
      </w:pPr>
      <w:r>
        <w:rPr>
          <w:rFonts w:ascii="Arial Black" w:hAnsi="Arial Black"/>
          <w14:ligatures w14:val="none"/>
        </w:rPr>
        <w:t>11:</w:t>
      </w:r>
      <w:r w:rsidR="00782ECF">
        <w:rPr>
          <w:rFonts w:ascii="Arial Black" w:hAnsi="Arial Black"/>
          <w14:ligatures w14:val="none"/>
        </w:rPr>
        <w:t>1</w:t>
      </w:r>
      <w:r>
        <w:rPr>
          <w:rFonts w:ascii="Arial Black" w:hAnsi="Arial Black"/>
          <w14:ligatures w14:val="none"/>
        </w:rPr>
        <w:t>0 a.m.</w:t>
      </w:r>
      <w:r>
        <w:rPr>
          <w:rFonts w:ascii="Arial Black" w:hAnsi="Arial Black"/>
          <w14:ligatures w14:val="none"/>
        </w:rPr>
        <w:tab/>
        <w:t>Campus Tour</w:t>
      </w:r>
      <w:r>
        <w:rPr>
          <w14:ligatures w14:val="none"/>
        </w:rPr>
        <w:t xml:space="preserve"> </w:t>
      </w:r>
      <w:r>
        <w:rPr>
          <w:rFonts w:ascii="Arial" w:hAnsi="Arial" w:cs="Arial"/>
          <w:sz w:val="18"/>
          <w:szCs w:val="18"/>
          <w14:ligatures w14:val="none"/>
        </w:rPr>
        <w:t>—</w:t>
      </w:r>
      <w:r>
        <w:rPr>
          <w:rFonts w:ascii="Arial" w:hAnsi="Arial" w:cs="Arial"/>
          <w:i/>
          <w:iCs/>
          <w:sz w:val="18"/>
          <w:szCs w:val="18"/>
          <w14:ligatures w14:val="none"/>
        </w:rPr>
        <w:t xml:space="preserve"> </w:t>
      </w:r>
      <w:r w:rsidR="00782ECF">
        <w:rPr>
          <w:rFonts w:ascii="Arial" w:hAnsi="Arial" w:cs="Arial"/>
          <w:i/>
          <w:iCs/>
          <w:sz w:val="18"/>
          <w:szCs w:val="18"/>
          <w14:ligatures w14:val="none"/>
        </w:rPr>
        <w:t>tours will depart from the Banquet Rooms</w:t>
      </w:r>
    </w:p>
    <w:p w:rsidR="00782ECF" w:rsidRDefault="00782ECF" w:rsidP="00782ECF">
      <w:pPr>
        <w:widowControl w:val="0"/>
        <w:tabs>
          <w:tab w:val="left" w:pos="-31680"/>
          <w:tab w:val="left" w:pos="1440"/>
        </w:tabs>
        <w:ind w:left="1440"/>
        <w:rPr>
          <w:rFonts w:ascii="Arial" w:hAnsi="Arial" w:cs="Arial"/>
          <w:sz w:val="18"/>
          <w:szCs w:val="18"/>
          <w14:ligatures w14:val="none"/>
        </w:rPr>
      </w:pPr>
      <w:r>
        <w:rPr>
          <w:rFonts w:ascii="Arial" w:hAnsi="Arial" w:cs="Arial"/>
          <w:sz w:val="18"/>
          <w:szCs w:val="18"/>
          <w14:ligatures w14:val="none"/>
        </w:rPr>
        <w:t xml:space="preserve">Please meet your tour guide by your designated </w:t>
      </w:r>
      <w:r>
        <w:rPr>
          <w:rFonts w:ascii="Arial" w:hAnsi="Arial" w:cs="Arial"/>
          <w:b/>
          <w:bCs/>
          <w:sz w:val="18"/>
          <w:szCs w:val="18"/>
          <w14:ligatures w14:val="none"/>
        </w:rPr>
        <w:t xml:space="preserve">color </w:t>
      </w:r>
      <w:r>
        <w:rPr>
          <w:rFonts w:ascii="Arial" w:hAnsi="Arial" w:cs="Arial"/>
          <w:sz w:val="18"/>
          <w:szCs w:val="18"/>
          <w14:ligatures w14:val="none"/>
        </w:rPr>
        <w:t xml:space="preserve">sign by 11:00 a.m.  Tours will leave promptly at 11:10 </w:t>
      </w:r>
      <w:r w:rsidR="00417917">
        <w:rPr>
          <w:rFonts w:ascii="Arial" w:hAnsi="Arial" w:cs="Arial"/>
          <w:sz w:val="18"/>
          <w:szCs w:val="18"/>
          <w14:ligatures w14:val="none"/>
        </w:rPr>
        <w:t>a</w:t>
      </w:r>
      <w:r>
        <w:rPr>
          <w:rFonts w:ascii="Arial" w:hAnsi="Arial" w:cs="Arial"/>
          <w:sz w:val="18"/>
          <w:szCs w:val="18"/>
          <w14:ligatures w14:val="none"/>
        </w:rPr>
        <w:t>.m.</w:t>
      </w:r>
    </w:p>
    <w:p w:rsidR="00782ECF" w:rsidRDefault="00782ECF" w:rsidP="00C1018A">
      <w:pPr>
        <w:widowControl w:val="0"/>
        <w:spacing w:line="264" w:lineRule="auto"/>
        <w:ind w:left="1440"/>
        <w:rPr>
          <w:rFonts w:ascii="Arial" w:hAnsi="Arial" w:cs="Arial"/>
          <w:sz w:val="16"/>
          <w:szCs w:val="18"/>
          <w14:ligatures w14:val="none"/>
        </w:rPr>
      </w:pPr>
    </w:p>
    <w:p w:rsidR="00782ECF" w:rsidRDefault="00782ECF" w:rsidP="00782ECF">
      <w:pPr>
        <w:widowControl w:val="0"/>
        <w:spacing w:line="264" w:lineRule="auto"/>
        <w:ind w:left="1440" w:hanging="1260"/>
        <w:rPr>
          <w:rFonts w:ascii="Arial" w:hAnsi="Arial" w:cs="Arial"/>
          <w:sz w:val="18"/>
          <w:szCs w:val="18"/>
          <w14:ligatures w14:val="none"/>
        </w:rPr>
      </w:pPr>
      <w:r>
        <w:rPr>
          <w:rFonts w:ascii="Arial Black" w:hAnsi="Arial Black"/>
          <w14:ligatures w14:val="none"/>
        </w:rPr>
        <w:t>12:15 p.m.</w:t>
      </w:r>
      <w:r>
        <w:rPr>
          <w:rFonts w:ascii="Arial Black" w:hAnsi="Arial Black"/>
          <w14:ligatures w14:val="none"/>
        </w:rPr>
        <w:tab/>
        <w:t>Lunch</w:t>
      </w:r>
      <w:r>
        <w:rPr>
          <w14:ligatures w14:val="none"/>
        </w:rPr>
        <w:t xml:space="preserve"> </w:t>
      </w:r>
      <w:r>
        <w:rPr>
          <w:rFonts w:ascii="Arial" w:hAnsi="Arial" w:cs="Arial"/>
          <w:sz w:val="18"/>
          <w:szCs w:val="18"/>
          <w14:ligatures w14:val="none"/>
        </w:rPr>
        <w:t>—</w:t>
      </w:r>
      <w:r>
        <w:rPr>
          <w:rFonts w:ascii="Arial" w:hAnsi="Arial" w:cs="Arial"/>
          <w:i/>
          <w:iCs/>
          <w:sz w:val="18"/>
          <w:szCs w:val="18"/>
          <w14:ligatures w14:val="none"/>
        </w:rPr>
        <w:t xml:space="preserve"> Baldwin Dining Hall, Barnes Student Center</w:t>
      </w:r>
    </w:p>
    <w:p w:rsidR="00782ECF" w:rsidRPr="00782ECF" w:rsidRDefault="00782ECF" w:rsidP="00782ECF">
      <w:pPr>
        <w:widowControl w:val="0"/>
        <w:spacing w:line="264" w:lineRule="auto"/>
        <w:ind w:left="1440" w:hanging="1260"/>
        <w:rPr>
          <w:rFonts w:ascii="Arial" w:hAnsi="Arial" w:cs="Arial"/>
          <w:sz w:val="18"/>
          <w:szCs w:val="18"/>
          <w14:ligatures w14:val="none"/>
        </w:rPr>
      </w:pPr>
      <w:r>
        <w:rPr>
          <w:rFonts w:ascii="Arial" w:hAnsi="Arial" w:cs="Arial"/>
          <w:i/>
          <w:iCs/>
          <w:sz w:val="18"/>
          <w:szCs w:val="18"/>
          <w14:ligatures w14:val="none"/>
        </w:rPr>
        <w:tab/>
      </w:r>
      <w:r w:rsidRPr="00782ECF">
        <w:rPr>
          <w:rFonts w:ascii="Arial" w:hAnsi="Arial" w:cs="Arial"/>
          <w:iCs/>
          <w:sz w:val="18"/>
          <w:szCs w:val="18"/>
          <w14:ligatures w14:val="none"/>
        </w:rPr>
        <w:t>Enjoy a complimentary lunch in Baldwin Dining Hall. Admissions team members will be available in Baldwin to help direct you to food lines and reserved tables. Please note that the afternoon panels will begin promptly at 1:15pm.</w:t>
      </w:r>
    </w:p>
    <w:p w:rsidR="00782ECF" w:rsidRDefault="00782ECF" w:rsidP="00782ECF">
      <w:pPr>
        <w:widowControl w:val="0"/>
        <w:spacing w:line="264" w:lineRule="auto"/>
        <w:ind w:left="1440" w:hanging="1260"/>
        <w:rPr>
          <w:rFonts w:ascii="Arial" w:hAnsi="Arial" w:cs="Arial"/>
          <w:sz w:val="18"/>
          <w:szCs w:val="18"/>
          <w14:ligatures w14:val="none"/>
        </w:rPr>
      </w:pPr>
    </w:p>
    <w:p w:rsidR="004B139F" w:rsidRDefault="001B3B09" w:rsidP="004B139F">
      <w:pPr>
        <w:widowControl w:val="0"/>
        <w:ind w:left="173" w:hanging="5"/>
        <w:rPr>
          <w:rFonts w:ascii="Arial" w:hAnsi="Arial" w:cs="Arial"/>
          <w:i/>
          <w:iCs/>
          <w:sz w:val="18"/>
          <w:szCs w:val="18"/>
          <w14:ligatures w14:val="none"/>
        </w:rPr>
      </w:pPr>
      <w:r>
        <w:rPr>
          <w:rFonts w:ascii="Arial Black" w:hAnsi="Arial Black"/>
          <w14:ligatures w14:val="none"/>
        </w:rPr>
        <w:t>1:</w:t>
      </w:r>
      <w:r w:rsidR="00EA650A">
        <w:rPr>
          <w:rFonts w:ascii="Arial Black" w:hAnsi="Arial Black"/>
          <w14:ligatures w14:val="none"/>
        </w:rPr>
        <w:t>4</w:t>
      </w:r>
      <w:r>
        <w:rPr>
          <w:rFonts w:ascii="Arial Black" w:hAnsi="Arial Black"/>
          <w14:ligatures w14:val="none"/>
        </w:rPr>
        <w:t>5</w:t>
      </w:r>
      <w:r w:rsidR="00893EA8">
        <w:rPr>
          <w:rFonts w:ascii="Arial Black" w:hAnsi="Arial Black"/>
          <w14:ligatures w14:val="none"/>
        </w:rPr>
        <w:t xml:space="preserve"> </w:t>
      </w:r>
      <w:r w:rsidR="00EF297A">
        <w:rPr>
          <w:rFonts w:ascii="Arial Black" w:hAnsi="Arial Black"/>
          <w14:ligatures w14:val="none"/>
        </w:rPr>
        <w:t>p</w:t>
      </w:r>
      <w:r w:rsidR="00893EA8">
        <w:rPr>
          <w:rFonts w:ascii="Arial Black" w:hAnsi="Arial Black"/>
          <w14:ligatures w14:val="none"/>
        </w:rPr>
        <w:t xml:space="preserve">.m.  </w:t>
      </w:r>
      <w:r>
        <w:rPr>
          <w:rFonts w:ascii="Arial Black" w:hAnsi="Arial Black"/>
          <w14:ligatures w14:val="none"/>
        </w:rPr>
        <w:tab/>
      </w:r>
      <w:r w:rsidR="004B139F">
        <w:rPr>
          <w:rFonts w:ascii="Arial Black" w:hAnsi="Arial Black"/>
          <w14:ligatures w14:val="none"/>
        </w:rPr>
        <w:t>Students</w:t>
      </w:r>
      <w:r w:rsidR="00E66DDD" w:rsidRPr="00E66DDD">
        <w:rPr>
          <w:rFonts w:ascii="Arial Black" w:hAnsi="Arial Black"/>
          <w14:ligatures w14:val="none"/>
        </w:rPr>
        <w:t>:</w:t>
      </w:r>
      <w:r w:rsidR="004B139F">
        <w:rPr>
          <w:rFonts w:ascii="Arial" w:hAnsi="Arial" w:cs="Arial"/>
          <w:sz w:val="18"/>
          <w:szCs w:val="18"/>
          <w14:ligatures w14:val="none"/>
        </w:rPr>
        <w:t xml:space="preserve"> </w:t>
      </w:r>
      <w:r w:rsidR="004B139F">
        <w:rPr>
          <w:rFonts w:ascii="Arial Black" w:hAnsi="Arial Black"/>
          <w14:ligatures w14:val="none"/>
        </w:rPr>
        <w:t>College Life 101</w:t>
      </w:r>
      <w:r w:rsidR="004B139F">
        <w:rPr>
          <w:rFonts w:ascii="Arial" w:hAnsi="Arial" w:cs="Arial"/>
          <w:sz w:val="18"/>
          <w:szCs w:val="18"/>
          <w14:ligatures w14:val="none"/>
        </w:rPr>
        <w:t xml:space="preserve"> — </w:t>
      </w:r>
      <w:r w:rsidR="00B74F7C">
        <w:rPr>
          <w:rFonts w:ascii="Arial" w:hAnsi="Arial" w:cs="Arial"/>
          <w:i/>
          <w:iCs/>
          <w:sz w:val="18"/>
          <w:szCs w:val="18"/>
          <w14:ligatures w14:val="none"/>
        </w:rPr>
        <w:t>Henry West Banquet Room</w:t>
      </w:r>
      <w:r w:rsidR="00C64815">
        <w:rPr>
          <w:rFonts w:ascii="Arial" w:hAnsi="Arial" w:cs="Arial"/>
          <w:i/>
          <w:iCs/>
          <w:sz w:val="18"/>
          <w:szCs w:val="18"/>
          <w14:ligatures w14:val="none"/>
        </w:rPr>
        <w:t>, Barnes Student Center</w:t>
      </w:r>
      <w:r w:rsidR="004B139F">
        <w:rPr>
          <w:rFonts w:ascii="Arial" w:hAnsi="Arial" w:cs="Arial"/>
          <w:i/>
          <w:iCs/>
          <w:sz w:val="18"/>
          <w:szCs w:val="18"/>
          <w14:ligatures w14:val="none"/>
        </w:rPr>
        <w:t xml:space="preserve">  </w:t>
      </w:r>
    </w:p>
    <w:p w:rsidR="004B139F" w:rsidRDefault="007A779F" w:rsidP="007A779F">
      <w:pPr>
        <w:widowControl w:val="0"/>
        <w:tabs>
          <w:tab w:val="left" w:pos="-31680"/>
          <w:tab w:val="left" w:pos="173"/>
        </w:tabs>
        <w:ind w:left="1440"/>
        <w:rPr>
          <w:rFonts w:ascii="Arial" w:hAnsi="Arial" w:cs="Arial"/>
          <w:sz w:val="18"/>
          <w:szCs w:val="18"/>
          <w14:ligatures w14:val="none"/>
        </w:rPr>
      </w:pPr>
      <w:r>
        <w:rPr>
          <w:rFonts w:ascii="Arial" w:hAnsi="Arial" w:cs="Arial"/>
          <w:sz w:val="18"/>
          <w:szCs w:val="18"/>
          <w14:ligatures w14:val="none"/>
        </w:rPr>
        <w:t>Students, join our panel of current IWU students and receive firsthand information about what it’s like to be a Wildcat. Come with your questions!</w:t>
      </w:r>
      <w:r w:rsidR="004B139F">
        <w:rPr>
          <w:rFonts w:ascii="Arial" w:hAnsi="Arial" w:cs="Arial"/>
          <w:sz w:val="18"/>
          <w:szCs w:val="18"/>
          <w14:ligatures w14:val="none"/>
        </w:rPr>
        <w:t xml:space="preserve"> </w:t>
      </w:r>
    </w:p>
    <w:p w:rsidR="004B139F" w:rsidRDefault="004B139F" w:rsidP="004B139F">
      <w:pPr>
        <w:widowControl w:val="0"/>
        <w:ind w:left="1440" w:hanging="1283"/>
        <w:rPr>
          <w:rFonts w:ascii="Arial Black" w:hAnsi="Arial Black"/>
          <w14:ligatures w14:val="none"/>
        </w:rPr>
      </w:pPr>
      <w:r>
        <w:rPr>
          <w:rFonts w:ascii="Arial" w:hAnsi="Arial" w:cs="Arial"/>
          <w:sz w:val="18"/>
          <w:szCs w:val="18"/>
          <w14:ligatures w14:val="none"/>
        </w:rPr>
        <w:t xml:space="preserve"> </w:t>
      </w:r>
    </w:p>
    <w:p w:rsidR="004B139F" w:rsidRDefault="004B139F" w:rsidP="004B139F">
      <w:pPr>
        <w:widowControl w:val="0"/>
        <w:ind w:left="1440" w:hanging="1264"/>
        <w:rPr>
          <w:rFonts w:ascii="Arial" w:hAnsi="Arial" w:cs="Arial"/>
          <w:i/>
          <w:iCs/>
          <w:sz w:val="18"/>
          <w:szCs w:val="18"/>
          <w14:ligatures w14:val="none"/>
        </w:rPr>
      </w:pPr>
      <w:r>
        <w:rPr>
          <w:rFonts w:ascii="Arial Black" w:hAnsi="Arial Black"/>
          <w14:ligatures w14:val="none"/>
        </w:rPr>
        <w:t>1</w:t>
      </w:r>
      <w:r w:rsidR="001B3B09">
        <w:rPr>
          <w:rFonts w:ascii="Arial Black" w:hAnsi="Arial Black"/>
          <w14:ligatures w14:val="none"/>
        </w:rPr>
        <w:t>:</w:t>
      </w:r>
      <w:r w:rsidR="00EA650A">
        <w:rPr>
          <w:rFonts w:ascii="Arial Black" w:hAnsi="Arial Black"/>
          <w14:ligatures w14:val="none"/>
        </w:rPr>
        <w:t>4</w:t>
      </w:r>
      <w:r w:rsidR="001B3B09">
        <w:rPr>
          <w:rFonts w:ascii="Arial Black" w:hAnsi="Arial Black"/>
          <w14:ligatures w14:val="none"/>
        </w:rPr>
        <w:t>5</w:t>
      </w:r>
      <w:r>
        <w:rPr>
          <w:rFonts w:ascii="Arial Black" w:hAnsi="Arial Black"/>
          <w14:ligatures w14:val="none"/>
        </w:rPr>
        <w:t xml:space="preserve"> </w:t>
      </w:r>
      <w:r w:rsidR="00EF297A">
        <w:rPr>
          <w:rFonts w:ascii="Arial Black" w:hAnsi="Arial Black"/>
          <w14:ligatures w14:val="none"/>
        </w:rPr>
        <w:t>p</w:t>
      </w:r>
      <w:r>
        <w:rPr>
          <w:rFonts w:ascii="Arial Black" w:hAnsi="Arial Black"/>
          <w14:ligatures w14:val="none"/>
        </w:rPr>
        <w:t>.m.</w:t>
      </w:r>
      <w:r>
        <w:rPr>
          <w:rFonts w:ascii="Arial Black" w:hAnsi="Arial Black"/>
          <w14:ligatures w14:val="none"/>
        </w:rPr>
        <w:tab/>
        <w:t>Parents</w:t>
      </w:r>
      <w:r w:rsidR="00E66DDD" w:rsidRPr="00E66DDD">
        <w:rPr>
          <w:rFonts w:ascii="Arial Black" w:hAnsi="Arial Black"/>
          <w14:ligatures w14:val="none"/>
        </w:rPr>
        <w:t>:</w:t>
      </w:r>
      <w:r>
        <w:rPr>
          <w:rFonts w:ascii="Arial" w:hAnsi="Arial" w:cs="Arial"/>
          <w:sz w:val="18"/>
          <w:szCs w:val="18"/>
          <w14:ligatures w14:val="none"/>
        </w:rPr>
        <w:t xml:space="preserve"> </w:t>
      </w:r>
      <w:r w:rsidR="00A07602">
        <w:rPr>
          <w:rFonts w:ascii="Arial Black" w:hAnsi="Arial Black" w:cs="Arial"/>
          <w:szCs w:val="18"/>
          <w14:ligatures w14:val="none"/>
        </w:rPr>
        <w:t xml:space="preserve">Q &amp; A </w:t>
      </w:r>
      <w:r w:rsidR="00A07602">
        <w:rPr>
          <w:rFonts w:ascii="Arial Black" w:hAnsi="Arial Black"/>
          <w14:ligatures w14:val="none"/>
        </w:rPr>
        <w:t>Panel</w:t>
      </w:r>
      <w:r>
        <w:rPr>
          <w:rFonts w:ascii="Arial" w:hAnsi="Arial" w:cs="Arial"/>
          <w:sz w:val="18"/>
          <w:szCs w:val="18"/>
          <w14:ligatures w14:val="none"/>
        </w:rPr>
        <w:t xml:space="preserve"> —</w:t>
      </w:r>
      <w:r>
        <w:rPr>
          <w:rFonts w:ascii="Arial" w:hAnsi="Arial" w:cs="Arial"/>
          <w14:ligatures w14:val="none"/>
        </w:rPr>
        <w:t xml:space="preserve"> </w:t>
      </w:r>
      <w:r w:rsidR="00B74F7C">
        <w:rPr>
          <w:rFonts w:ascii="Arial" w:hAnsi="Arial" w:cs="Arial"/>
          <w:i/>
          <w:iCs/>
          <w:sz w:val="18"/>
          <w:szCs w:val="18"/>
          <w14:ligatures w14:val="none"/>
        </w:rPr>
        <w:t>Globe Theatre</w:t>
      </w:r>
      <w:r w:rsidR="00C64815">
        <w:rPr>
          <w:rFonts w:ascii="Arial" w:hAnsi="Arial" w:cs="Arial"/>
          <w:i/>
          <w:iCs/>
          <w:sz w:val="18"/>
          <w:szCs w:val="18"/>
          <w14:ligatures w14:val="none"/>
        </w:rPr>
        <w:t>, Barnes Student Center</w:t>
      </w:r>
    </w:p>
    <w:p w:rsidR="004B139F" w:rsidRDefault="004B139F" w:rsidP="001B3B09">
      <w:pPr>
        <w:widowControl w:val="0"/>
        <w:ind w:left="1440" w:hanging="1272"/>
        <w:rPr>
          <w:rFonts w:ascii="Arial" w:hAnsi="Arial" w:cs="Arial"/>
          <w14:ligatures w14:val="none"/>
        </w:rPr>
      </w:pPr>
      <w:r>
        <w:rPr>
          <w:rFonts w:ascii="Arial" w:hAnsi="Arial" w:cs="Arial"/>
          <w:b/>
          <w:bCs/>
          <w:sz w:val="18"/>
          <w:szCs w:val="18"/>
          <w14:ligatures w14:val="none"/>
        </w:rPr>
        <w:tab/>
      </w:r>
      <w:r w:rsidR="001B3B09">
        <w:rPr>
          <w:rFonts w:ascii="Arial" w:hAnsi="Arial" w:cs="Arial"/>
          <w:sz w:val="18"/>
          <w:szCs w:val="18"/>
          <w14:ligatures w14:val="none"/>
        </w:rPr>
        <w:t xml:space="preserve">Parents, join select staff representatives and University Leadership in a panel just for you. </w:t>
      </w:r>
      <w:r w:rsidR="0049012F">
        <w:rPr>
          <w:rFonts w:ascii="Arial" w:hAnsi="Arial" w:cs="Arial"/>
          <w:sz w:val="18"/>
          <w:szCs w:val="18"/>
          <w14:ligatures w14:val="none"/>
        </w:rPr>
        <w:t>Come with your questions!</w:t>
      </w:r>
    </w:p>
    <w:p w:rsidR="004B139F" w:rsidRDefault="004B139F" w:rsidP="004B139F">
      <w:pPr>
        <w:pStyle w:val="BodyTextIndent"/>
        <w:tabs>
          <w:tab w:val="left" w:pos="1440"/>
          <w:tab w:val="left" w:pos="5803"/>
        </w:tabs>
        <w:ind w:left="1440" w:hanging="1260"/>
        <w:rPr>
          <w:rFonts w:ascii="Arial Black" w:hAnsi="Arial Black"/>
          <w:sz w:val="20"/>
          <w:szCs w:val="20"/>
          <w14:ligatures w14:val="none"/>
        </w:rPr>
      </w:pPr>
      <w:r>
        <w:rPr>
          <w:rFonts w:ascii="Arial Black" w:hAnsi="Arial Black"/>
          <w:sz w:val="20"/>
          <w:szCs w:val="20"/>
          <w14:ligatures w14:val="none"/>
        </w:rPr>
        <w:t> </w:t>
      </w:r>
    </w:p>
    <w:p w:rsidR="00417917" w:rsidRDefault="00417917">
      <w:pPr>
        <w:spacing w:after="160" w:line="259" w:lineRule="auto"/>
        <w:rPr>
          <w:rFonts w:ascii="Arial Black" w:hAnsi="Arial Black"/>
          <w14:ligatures w14:val="none"/>
        </w:rPr>
      </w:pPr>
      <w:r>
        <w:rPr>
          <w:rFonts w:ascii="Arial Black" w:hAnsi="Arial Black"/>
          <w14:ligatures w14:val="none"/>
        </w:rPr>
        <w:br w:type="page"/>
      </w:r>
    </w:p>
    <w:p w:rsidR="004B139F" w:rsidRDefault="001B3B09" w:rsidP="004B139F">
      <w:pPr>
        <w:widowControl w:val="0"/>
        <w:tabs>
          <w:tab w:val="left" w:pos="-31680"/>
        </w:tabs>
        <w:ind w:left="1440" w:hanging="1260"/>
        <w:rPr>
          <w:sz w:val="22"/>
          <w:szCs w:val="22"/>
          <w14:ligatures w14:val="none"/>
        </w:rPr>
      </w:pPr>
      <w:r>
        <w:rPr>
          <w:rFonts w:ascii="Arial Black" w:hAnsi="Arial Black"/>
          <w14:ligatures w14:val="none"/>
        </w:rPr>
        <w:lastRenderedPageBreak/>
        <w:t>2</w:t>
      </w:r>
      <w:r w:rsidR="004B139F">
        <w:rPr>
          <w:rFonts w:ascii="Arial Black" w:hAnsi="Arial Black"/>
          <w14:ligatures w14:val="none"/>
        </w:rPr>
        <w:t>:30 p.m.</w:t>
      </w:r>
      <w:r w:rsidR="004B139F">
        <w:rPr>
          <w:rFonts w:ascii="Arial Black" w:hAnsi="Arial Black"/>
          <w14:ligatures w14:val="none"/>
        </w:rPr>
        <w:tab/>
        <w:t>Academic Fair</w:t>
      </w:r>
      <w:r w:rsidR="004B139F">
        <w:rPr>
          <w:rFonts w:ascii="Arial" w:hAnsi="Arial" w:cs="Arial"/>
          <w:sz w:val="18"/>
          <w:szCs w:val="18"/>
          <w14:ligatures w14:val="none"/>
        </w:rPr>
        <w:t xml:space="preserve"> — </w:t>
      </w:r>
      <w:r w:rsidR="00EF297A">
        <w:rPr>
          <w:rFonts w:ascii="Arial" w:hAnsi="Arial" w:cs="Arial"/>
          <w:i/>
          <w:iCs/>
          <w:color w:val="auto"/>
          <w:sz w:val="18"/>
          <w:szCs w:val="18"/>
          <w14:ligatures w14:val="none"/>
        </w:rPr>
        <w:t>Chapel Lobby</w:t>
      </w:r>
    </w:p>
    <w:p w:rsidR="00F4238E" w:rsidRDefault="004B139F" w:rsidP="00F4238E">
      <w:pPr>
        <w:widowControl w:val="0"/>
        <w:tabs>
          <w:tab w:val="left" w:pos="1440"/>
        </w:tabs>
        <w:ind w:left="1440"/>
        <w:rPr>
          <w:rFonts w:ascii="Arial" w:hAnsi="Arial" w:cs="Arial"/>
          <w:sz w:val="18"/>
          <w:szCs w:val="18"/>
          <w14:ligatures w14:val="none"/>
        </w:rPr>
      </w:pPr>
      <w:r>
        <w:rPr>
          <w:rFonts w:ascii="Arial" w:hAnsi="Arial" w:cs="Arial"/>
          <w:sz w:val="18"/>
          <w:szCs w:val="18"/>
          <w14:ligatures w14:val="none"/>
        </w:rPr>
        <w:t xml:space="preserve">Meet with </w:t>
      </w:r>
      <w:r w:rsidR="00470F81">
        <w:rPr>
          <w:rFonts w:ascii="Arial" w:hAnsi="Arial" w:cs="Arial"/>
          <w:sz w:val="18"/>
          <w:szCs w:val="18"/>
          <w14:ligatures w14:val="none"/>
        </w:rPr>
        <w:t>faculty representatives from each division</w:t>
      </w:r>
      <w:r>
        <w:rPr>
          <w:rFonts w:ascii="Arial" w:hAnsi="Arial" w:cs="Arial"/>
          <w:sz w:val="18"/>
          <w:szCs w:val="18"/>
          <w14:ligatures w14:val="none"/>
        </w:rPr>
        <w:t xml:space="preserve"> and student service offices</w:t>
      </w:r>
      <w:r w:rsidR="00F4238E" w:rsidRPr="00F4238E">
        <w:rPr>
          <w:rFonts w:ascii="Arial" w:hAnsi="Arial" w:cs="Arial"/>
          <w:sz w:val="18"/>
          <w:szCs w:val="18"/>
          <w14:ligatures w14:val="none"/>
        </w:rPr>
        <w:t xml:space="preserve"> </w:t>
      </w:r>
      <w:r w:rsidR="00F4238E">
        <w:rPr>
          <w:rFonts w:ascii="Arial" w:hAnsi="Arial" w:cs="Arial"/>
          <w:sz w:val="18"/>
          <w:szCs w:val="18"/>
          <w14:ligatures w14:val="none"/>
        </w:rPr>
        <w:t xml:space="preserve">including Financial Aid, Life Calling &amp; </w:t>
      </w:r>
      <w:r w:rsidR="009F2BA7">
        <w:rPr>
          <w:rFonts w:ascii="Arial" w:hAnsi="Arial" w:cs="Arial"/>
          <w:sz w:val="18"/>
          <w:szCs w:val="18"/>
          <w14:ligatures w14:val="none"/>
        </w:rPr>
        <w:t>Career</w:t>
      </w:r>
      <w:r w:rsidR="00F4238E">
        <w:rPr>
          <w:rFonts w:ascii="Arial" w:hAnsi="Arial" w:cs="Arial"/>
          <w:sz w:val="18"/>
          <w:szCs w:val="18"/>
          <w14:ligatures w14:val="none"/>
        </w:rPr>
        <w:t xml:space="preserve">, </w:t>
      </w:r>
      <w:r w:rsidR="009F2BA7">
        <w:rPr>
          <w:rFonts w:ascii="Arial" w:hAnsi="Arial" w:cs="Arial"/>
          <w:sz w:val="18"/>
          <w:szCs w:val="18"/>
          <w14:ligatures w14:val="none"/>
        </w:rPr>
        <w:t>Athletics,</w:t>
      </w:r>
      <w:r w:rsidR="00F4238E">
        <w:rPr>
          <w:rFonts w:ascii="Arial" w:hAnsi="Arial" w:cs="Arial"/>
          <w:sz w:val="18"/>
          <w:szCs w:val="18"/>
          <w14:ligatures w14:val="none"/>
        </w:rPr>
        <w:t xml:space="preserve"> and more. </w:t>
      </w:r>
      <w:r w:rsidR="009F2BA7">
        <w:rPr>
          <w:rFonts w:ascii="Arial" w:hAnsi="Arial" w:cs="Arial"/>
          <w:sz w:val="18"/>
          <w:szCs w:val="18"/>
          <w14:ligatures w14:val="none"/>
        </w:rPr>
        <w:t>An admissions representative will be available at the Chapel information desk.</w:t>
      </w:r>
    </w:p>
    <w:p w:rsidR="004B139F" w:rsidRDefault="004B139F" w:rsidP="004B139F">
      <w:pPr>
        <w:widowControl w:val="0"/>
        <w:tabs>
          <w:tab w:val="left" w:pos="1440"/>
        </w:tabs>
        <w:ind w:left="1440"/>
        <w:rPr>
          <w:rFonts w:ascii="Arial" w:hAnsi="Arial" w:cs="Arial"/>
          <w:sz w:val="18"/>
          <w:szCs w:val="18"/>
          <w14:ligatures w14:val="none"/>
        </w:rPr>
      </w:pPr>
    </w:p>
    <w:p w:rsidR="001B3B09" w:rsidRDefault="004B139F" w:rsidP="004B139F">
      <w:pPr>
        <w:widowControl w:val="0"/>
        <w:ind w:left="180"/>
        <w:rPr>
          <w:rFonts w:ascii="Arial Black" w:hAnsi="Arial Black"/>
          <w14:ligatures w14:val="none"/>
        </w:rPr>
      </w:pPr>
      <w:r>
        <w:rPr>
          <w:rFonts w:ascii="Arial Black" w:hAnsi="Arial Black"/>
          <w14:ligatures w14:val="none"/>
        </w:rPr>
        <w:t> </w:t>
      </w:r>
    </w:p>
    <w:p w:rsidR="00411C00" w:rsidRDefault="00411C00" w:rsidP="00834342">
      <w:pPr>
        <w:widowControl w:val="0"/>
        <w:rPr>
          <w:rFonts w:ascii="Arial Black" w:hAnsi="Arial Black"/>
          <w:color w:val="auto"/>
          <w:sz w:val="22"/>
          <w:szCs w:val="22"/>
          <w14:ligatures w14:val="none"/>
        </w:rPr>
      </w:pPr>
    </w:p>
    <w:p w:rsidR="004B139F" w:rsidRPr="006947B0" w:rsidRDefault="004B139F" w:rsidP="004B139F">
      <w:pPr>
        <w:widowControl w:val="0"/>
        <w:ind w:left="180"/>
        <w:rPr>
          <w:rFonts w:ascii="Arial Black" w:hAnsi="Arial Black"/>
          <w:color w:val="auto"/>
          <w:sz w:val="22"/>
          <w:szCs w:val="22"/>
          <w14:ligatures w14:val="none"/>
        </w:rPr>
      </w:pPr>
      <w:r w:rsidRPr="006947B0">
        <w:rPr>
          <w:rFonts w:ascii="Arial Black" w:hAnsi="Arial Black"/>
          <w:color w:val="auto"/>
          <w:sz w:val="22"/>
          <w:szCs w:val="22"/>
          <w14:ligatures w14:val="none"/>
        </w:rPr>
        <w:t>YOU Choose!</w:t>
      </w:r>
    </w:p>
    <w:p w:rsidR="004B139F" w:rsidRDefault="004B139F" w:rsidP="004B139F">
      <w:pPr>
        <w:pStyle w:val="BodyTextIndent"/>
        <w:tabs>
          <w:tab w:val="left" w:pos="1620"/>
        </w:tabs>
        <w:ind w:left="180" w:firstLine="0"/>
        <w:rPr>
          <w:rFonts w:ascii="Arial Black" w:hAnsi="Arial Black"/>
          <w:sz w:val="4"/>
          <w:szCs w:val="4"/>
          <w14:ligatures w14:val="none"/>
        </w:rPr>
      </w:pPr>
      <w:r>
        <w:rPr>
          <w:rFonts w:ascii="Arial Black" w:hAnsi="Arial Black"/>
          <w:sz w:val="4"/>
          <w:szCs w:val="4"/>
          <w14:ligatures w14:val="none"/>
        </w:rPr>
        <w:t> </w:t>
      </w:r>
    </w:p>
    <w:p w:rsidR="004B139F" w:rsidRDefault="004B139F" w:rsidP="004B139F">
      <w:pPr>
        <w:widowControl w:val="0"/>
        <w:ind w:left="180"/>
        <w:rPr>
          <w:rFonts w:ascii="Arial" w:hAnsi="Arial" w:cs="Arial"/>
          <w:sz w:val="18"/>
          <w:szCs w:val="18"/>
          <w14:ligatures w14:val="none"/>
        </w:rPr>
      </w:pPr>
      <w:r>
        <w:rPr>
          <w:rFonts w:ascii="Arial" w:hAnsi="Arial" w:cs="Arial"/>
          <w:sz w:val="18"/>
          <w:szCs w:val="18"/>
          <w14:ligatures w14:val="none"/>
        </w:rPr>
        <w:t>Please choose any of these activities to finish out your visit.</w:t>
      </w:r>
    </w:p>
    <w:p w:rsidR="004B139F" w:rsidRDefault="004B139F" w:rsidP="004B139F">
      <w:pPr>
        <w:widowControl w:val="0"/>
        <w:tabs>
          <w:tab w:val="left" w:pos="-31680"/>
        </w:tabs>
        <w:ind w:left="1440" w:hanging="1260"/>
        <w:rPr>
          <w:rFonts w:ascii="Arial Black" w:hAnsi="Arial Black"/>
          <w14:ligatures w14:val="none"/>
        </w:rPr>
      </w:pPr>
      <w:r>
        <w:rPr>
          <w:rFonts w:ascii="Arial Black" w:hAnsi="Arial Black"/>
          <w14:ligatures w14:val="none"/>
        </w:rPr>
        <w:t> </w:t>
      </w:r>
    </w:p>
    <w:p w:rsidR="004B139F" w:rsidRPr="0096516E" w:rsidRDefault="001B3B09" w:rsidP="004B139F">
      <w:pPr>
        <w:widowControl w:val="0"/>
        <w:tabs>
          <w:tab w:val="left" w:pos="-31680"/>
        </w:tabs>
        <w:ind w:left="1440" w:hanging="1260"/>
        <w:rPr>
          <w:color w:val="auto"/>
          <w:sz w:val="22"/>
          <w:szCs w:val="22"/>
          <w14:ligatures w14:val="none"/>
        </w:rPr>
      </w:pPr>
      <w:r>
        <w:rPr>
          <w:rFonts w:ascii="Arial Black" w:hAnsi="Arial Black"/>
          <w14:ligatures w14:val="none"/>
        </w:rPr>
        <w:t>3</w:t>
      </w:r>
      <w:r w:rsidR="004B139F">
        <w:rPr>
          <w:rFonts w:ascii="Arial Black" w:hAnsi="Arial Black"/>
          <w14:ligatures w14:val="none"/>
        </w:rPr>
        <w:t>:</w:t>
      </w:r>
      <w:r>
        <w:rPr>
          <w:rFonts w:ascii="Arial Black" w:hAnsi="Arial Black"/>
          <w14:ligatures w14:val="none"/>
        </w:rPr>
        <w:t>15</w:t>
      </w:r>
      <w:r w:rsidR="004B139F">
        <w:rPr>
          <w:rFonts w:ascii="Arial Black" w:hAnsi="Arial Black"/>
          <w14:ligatures w14:val="none"/>
        </w:rPr>
        <w:t xml:space="preserve"> -</w:t>
      </w:r>
      <w:r w:rsidR="004B139F">
        <w:rPr>
          <w:rFonts w:ascii="Arial Black" w:hAnsi="Arial Black"/>
          <w14:ligatures w14:val="none"/>
        </w:rPr>
        <w:tab/>
        <w:t>Division Tours</w:t>
      </w:r>
      <w:r w:rsidR="004B139F">
        <w:rPr>
          <w:rFonts w:ascii="Arial" w:hAnsi="Arial" w:cs="Arial"/>
          <w:sz w:val="18"/>
          <w:szCs w:val="18"/>
          <w14:ligatures w14:val="none"/>
        </w:rPr>
        <w:t xml:space="preserve"> — </w:t>
      </w:r>
      <w:r w:rsidR="00EF297A">
        <w:rPr>
          <w:rFonts w:ascii="Arial" w:hAnsi="Arial" w:cs="Arial"/>
          <w:i/>
          <w:iCs/>
          <w:color w:val="auto"/>
          <w:sz w:val="18"/>
          <w:szCs w:val="18"/>
          <w14:ligatures w14:val="none"/>
        </w:rPr>
        <w:t>tours will depart from the Chapel Lobby</w:t>
      </w:r>
    </w:p>
    <w:p w:rsidR="004B139F" w:rsidRDefault="00F97BC0" w:rsidP="004B139F">
      <w:pPr>
        <w:widowControl w:val="0"/>
        <w:tabs>
          <w:tab w:val="left" w:pos="1440"/>
        </w:tabs>
        <w:ind w:left="1440" w:hanging="1260"/>
        <w:rPr>
          <w:rFonts w:ascii="Arial" w:hAnsi="Arial" w:cs="Arial"/>
          <w:sz w:val="18"/>
          <w:szCs w:val="18"/>
          <w14:ligatures w14:val="none"/>
        </w:rPr>
      </w:pPr>
      <w:r>
        <w:rPr>
          <w:rFonts w:ascii="Arial Black" w:hAnsi="Arial Black"/>
          <w14:ligatures w14:val="none"/>
        </w:rPr>
        <w:t>3</w:t>
      </w:r>
      <w:r w:rsidR="004B139F">
        <w:rPr>
          <w:rFonts w:ascii="Arial Black" w:hAnsi="Arial Black"/>
          <w14:ligatures w14:val="none"/>
        </w:rPr>
        <w:t>:4</w:t>
      </w:r>
      <w:r w:rsidR="001B3B09">
        <w:rPr>
          <w:rFonts w:ascii="Arial Black" w:hAnsi="Arial Black"/>
          <w14:ligatures w14:val="none"/>
        </w:rPr>
        <w:t>5</w:t>
      </w:r>
      <w:r w:rsidR="004B139F">
        <w:rPr>
          <w:rFonts w:ascii="Arial Black" w:hAnsi="Arial Black"/>
          <w14:ligatures w14:val="none"/>
        </w:rPr>
        <w:t xml:space="preserve"> p.m.</w:t>
      </w:r>
      <w:r w:rsidR="004B139F">
        <w:rPr>
          <w:rFonts w:ascii="Arial" w:hAnsi="Arial" w:cs="Arial"/>
          <w:sz w:val="18"/>
          <w:szCs w:val="18"/>
          <w14:ligatures w14:val="none"/>
        </w:rPr>
        <w:tab/>
      </w:r>
      <w:r w:rsidR="00E66DDD">
        <w:rPr>
          <w:rFonts w:ascii="Arial" w:hAnsi="Arial" w:cs="Arial"/>
          <w:sz w:val="18"/>
          <w:szCs w:val="18"/>
          <w14:ligatures w14:val="none"/>
        </w:rPr>
        <w:t xml:space="preserve">If you are interested in one of the following divisions: ART, NATURAL SCIENCES or NURSING, don’t miss the opportunity for an inside look. There will be a sign-up sheet </w:t>
      </w:r>
      <w:r w:rsidR="00FE31EB">
        <w:rPr>
          <w:rFonts w:ascii="Arial" w:hAnsi="Arial" w:cs="Arial"/>
          <w:sz w:val="18"/>
          <w:szCs w:val="18"/>
          <w14:ligatures w14:val="none"/>
        </w:rPr>
        <w:t xml:space="preserve">for this experience available on the </w:t>
      </w:r>
      <w:r w:rsidR="00E66DDD">
        <w:rPr>
          <w:rFonts w:ascii="Arial" w:hAnsi="Arial" w:cs="Arial"/>
          <w:sz w:val="18"/>
          <w:szCs w:val="18"/>
          <w14:ligatures w14:val="none"/>
        </w:rPr>
        <w:t>corresponding division</w:t>
      </w:r>
      <w:r w:rsidR="009C3EB1">
        <w:rPr>
          <w:rFonts w:ascii="Arial" w:hAnsi="Arial" w:cs="Arial"/>
          <w:sz w:val="18"/>
          <w:szCs w:val="18"/>
          <w14:ligatures w14:val="none"/>
        </w:rPr>
        <w:t>’s table</w:t>
      </w:r>
      <w:r w:rsidR="00E66DDD">
        <w:rPr>
          <w:rFonts w:ascii="Arial" w:hAnsi="Arial" w:cs="Arial"/>
          <w:sz w:val="18"/>
          <w:szCs w:val="18"/>
          <w14:ligatures w14:val="none"/>
        </w:rPr>
        <w:t xml:space="preserve"> during the Academic Fair. A representative from t</w:t>
      </w:r>
      <w:r w:rsidR="00155184">
        <w:rPr>
          <w:rFonts w:ascii="Arial" w:hAnsi="Arial" w:cs="Arial"/>
          <w:sz w:val="18"/>
          <w:szCs w:val="18"/>
          <w14:ligatures w14:val="none"/>
        </w:rPr>
        <w:t xml:space="preserve">hat division will meet you </w:t>
      </w:r>
      <w:r w:rsidR="00E66DDD">
        <w:rPr>
          <w:rFonts w:ascii="Arial" w:hAnsi="Arial" w:cs="Arial"/>
          <w:sz w:val="18"/>
          <w:szCs w:val="18"/>
          <w14:ligatures w14:val="none"/>
        </w:rPr>
        <w:t xml:space="preserve">at the division’s table in the </w:t>
      </w:r>
      <w:r w:rsidR="00747328">
        <w:rPr>
          <w:rFonts w:ascii="Arial" w:hAnsi="Arial" w:cs="Arial"/>
          <w:sz w:val="18"/>
          <w:szCs w:val="18"/>
          <w14:ligatures w14:val="none"/>
        </w:rPr>
        <w:t xml:space="preserve">Chapel </w:t>
      </w:r>
      <w:r w:rsidR="0049012F">
        <w:rPr>
          <w:rFonts w:ascii="Arial" w:hAnsi="Arial" w:cs="Arial"/>
          <w:sz w:val="18"/>
          <w:szCs w:val="18"/>
          <w14:ligatures w14:val="none"/>
        </w:rPr>
        <w:t>L</w:t>
      </w:r>
      <w:r w:rsidR="00747328">
        <w:rPr>
          <w:rFonts w:ascii="Arial" w:hAnsi="Arial" w:cs="Arial"/>
          <w:sz w:val="18"/>
          <w:szCs w:val="18"/>
          <w14:ligatures w14:val="none"/>
        </w:rPr>
        <w:t>obby</w:t>
      </w:r>
      <w:r w:rsidR="00E66DDD">
        <w:rPr>
          <w:rFonts w:ascii="Arial" w:hAnsi="Arial" w:cs="Arial"/>
          <w:sz w:val="18"/>
          <w:szCs w:val="18"/>
          <w14:ligatures w14:val="none"/>
        </w:rPr>
        <w:t xml:space="preserve"> to escort you to the division tour. Tours will depart at </w:t>
      </w:r>
      <w:r w:rsidR="00747328">
        <w:rPr>
          <w:rFonts w:ascii="Arial" w:hAnsi="Arial" w:cs="Arial"/>
          <w:sz w:val="18"/>
          <w:szCs w:val="18"/>
          <w14:ligatures w14:val="none"/>
        </w:rPr>
        <w:t>3:15</w:t>
      </w:r>
      <w:r w:rsidR="00E66DDD">
        <w:rPr>
          <w:rFonts w:ascii="Arial" w:hAnsi="Arial" w:cs="Arial"/>
          <w:sz w:val="18"/>
          <w:szCs w:val="18"/>
          <w14:ligatures w14:val="none"/>
        </w:rPr>
        <w:t xml:space="preserve"> p.m.</w:t>
      </w:r>
    </w:p>
    <w:p w:rsidR="004B139F" w:rsidRDefault="004B139F" w:rsidP="004B139F">
      <w:pPr>
        <w:widowControl w:val="0"/>
        <w:tabs>
          <w:tab w:val="left" w:pos="86"/>
          <w:tab w:val="left" w:pos="180"/>
        </w:tabs>
        <w:ind w:left="1440" w:hanging="1283"/>
        <w:rPr>
          <w:rFonts w:ascii="Arial Black" w:hAnsi="Arial Black"/>
          <w14:ligatures w14:val="none"/>
        </w:rPr>
      </w:pPr>
      <w:r>
        <w:rPr>
          <w:rFonts w:ascii="Arial Black" w:hAnsi="Arial Black"/>
          <w14:ligatures w14:val="none"/>
        </w:rPr>
        <w:t> </w:t>
      </w:r>
    </w:p>
    <w:p w:rsidR="001B3B09" w:rsidRDefault="001B3B09" w:rsidP="00F97BC0">
      <w:pPr>
        <w:widowControl w:val="0"/>
        <w:ind w:firstLine="180"/>
        <w:rPr>
          <w:rFonts w:ascii="Arial" w:hAnsi="Arial" w:cs="Arial"/>
          <w:i/>
          <w:iCs/>
          <w:color w:val="FF0000"/>
          <w:sz w:val="18"/>
          <w:szCs w:val="18"/>
          <w14:ligatures w14:val="none"/>
        </w:rPr>
      </w:pPr>
      <w:r>
        <w:rPr>
          <w:rFonts w:ascii="Arial Black" w:hAnsi="Arial Black"/>
          <w14:ligatures w14:val="none"/>
        </w:rPr>
        <w:t>3:15 -</w:t>
      </w:r>
      <w:r>
        <w:rPr>
          <w:rFonts w:ascii="Arial Black" w:hAnsi="Arial Black"/>
          <w14:ligatures w14:val="none"/>
        </w:rPr>
        <w:tab/>
        <w:t>College Finances and Cost</w:t>
      </w:r>
      <w:r>
        <w:rPr>
          <w:rFonts w:ascii="Arial" w:hAnsi="Arial" w:cs="Arial"/>
          <w:i/>
          <w:iCs/>
          <w:color w:val="FF0000"/>
          <w:sz w:val="18"/>
          <w:szCs w:val="18"/>
          <w14:ligatures w14:val="none"/>
        </w:rPr>
        <w:t> </w:t>
      </w:r>
      <w:r>
        <w:rPr>
          <w:rFonts w:ascii="Arial" w:hAnsi="Arial" w:cs="Arial"/>
          <w:sz w:val="18"/>
          <w:szCs w:val="18"/>
          <w14:ligatures w14:val="none"/>
        </w:rPr>
        <w:t xml:space="preserve">— </w:t>
      </w:r>
      <w:r w:rsidR="00511A32">
        <w:rPr>
          <w:rFonts w:ascii="Arial" w:hAnsi="Arial" w:cs="Arial"/>
          <w:i/>
          <w:iCs/>
          <w:sz w:val="18"/>
          <w:szCs w:val="18"/>
          <w14:ligatures w14:val="none"/>
        </w:rPr>
        <w:t>Globe Theatre</w:t>
      </w:r>
      <w:r w:rsidR="008B0A30">
        <w:rPr>
          <w:rFonts w:ascii="Arial" w:hAnsi="Arial" w:cs="Arial"/>
          <w:i/>
          <w:iCs/>
          <w:sz w:val="18"/>
          <w:szCs w:val="18"/>
          <w14:ligatures w14:val="none"/>
        </w:rPr>
        <w:t>, Barnes Student Center</w:t>
      </w:r>
    </w:p>
    <w:p w:rsidR="00EC430A" w:rsidRDefault="00F97BC0" w:rsidP="00EC430A">
      <w:pPr>
        <w:widowControl w:val="0"/>
        <w:ind w:left="1440" w:hanging="1260"/>
        <w:rPr>
          <w:rFonts w:ascii="Arial" w:hAnsi="Arial" w:cs="Arial"/>
          <w:sz w:val="18"/>
          <w:szCs w:val="18"/>
          <w14:ligatures w14:val="none"/>
        </w:rPr>
      </w:pPr>
      <w:r>
        <w:rPr>
          <w:rFonts w:ascii="Arial Black" w:hAnsi="Arial Black"/>
          <w14:ligatures w14:val="none"/>
        </w:rPr>
        <w:t>3</w:t>
      </w:r>
      <w:r w:rsidR="001B3B09">
        <w:rPr>
          <w:rFonts w:ascii="Arial Black" w:hAnsi="Arial Black"/>
          <w14:ligatures w14:val="none"/>
        </w:rPr>
        <w:t>:45 p.m.</w:t>
      </w:r>
      <w:r w:rsidR="001B3B09">
        <w:rPr>
          <w:rFonts w:ascii="Arial Black" w:hAnsi="Arial Black"/>
          <w14:ligatures w14:val="none"/>
        </w:rPr>
        <w:tab/>
      </w:r>
      <w:r w:rsidR="00EC430A">
        <w:rPr>
          <w:rFonts w:ascii="Arial" w:hAnsi="Arial" w:cs="Arial"/>
          <w:sz w:val="18"/>
          <w:szCs w:val="18"/>
          <w14:ligatures w14:val="none"/>
        </w:rPr>
        <w:t>Come learn about the value of an IWU education! We will also discuss the FAFSA, the difference between need-based and merit-based aid, finding scholarships for college, and more.</w:t>
      </w:r>
    </w:p>
    <w:p w:rsidR="001B3B09" w:rsidRDefault="001B3B09" w:rsidP="00EC430A">
      <w:pPr>
        <w:widowControl w:val="0"/>
        <w:ind w:firstLine="168"/>
        <w:rPr>
          <w:rFonts w:ascii="Arial Black" w:hAnsi="Arial Black"/>
          <w14:ligatures w14:val="none"/>
        </w:rPr>
      </w:pPr>
      <w:r>
        <w:rPr>
          <w:rFonts w:ascii="Arial" w:hAnsi="Arial" w:cs="Arial"/>
          <w:sz w:val="18"/>
          <w:szCs w:val="18"/>
          <w14:ligatures w14:val="none"/>
        </w:rPr>
        <w:t xml:space="preserve"> </w:t>
      </w:r>
    </w:p>
    <w:p w:rsidR="001B3B09" w:rsidRDefault="001B3B09" w:rsidP="001B3B09">
      <w:pPr>
        <w:widowControl w:val="0"/>
        <w:ind w:left="1440" w:hanging="1260"/>
        <w:rPr>
          <w:rFonts w:ascii="Arial" w:hAnsi="Arial" w:cs="Arial"/>
          <w:i/>
          <w:iCs/>
          <w:color w:val="FF0000"/>
          <w:sz w:val="18"/>
          <w:szCs w:val="18"/>
          <w14:ligatures w14:val="none"/>
        </w:rPr>
      </w:pPr>
      <w:r>
        <w:rPr>
          <w:rFonts w:ascii="Arial Black" w:hAnsi="Arial Black"/>
          <w14:ligatures w14:val="none"/>
        </w:rPr>
        <w:t>3:15 -</w:t>
      </w:r>
      <w:r>
        <w:rPr>
          <w:rFonts w:ascii="Arial Black" w:hAnsi="Arial Black"/>
          <w14:ligatures w14:val="none"/>
        </w:rPr>
        <w:tab/>
        <w:t>Life Calling</w:t>
      </w:r>
      <w:r w:rsidR="004C505F">
        <w:rPr>
          <w:rFonts w:ascii="Arial Black" w:hAnsi="Arial Black"/>
          <w14:ligatures w14:val="none"/>
        </w:rPr>
        <w:t xml:space="preserve"> &amp; Career</w:t>
      </w:r>
      <w:r>
        <w:rPr>
          <w:rFonts w:ascii="Arial Black" w:hAnsi="Arial Black"/>
          <w14:ligatures w14:val="none"/>
        </w:rPr>
        <w:t xml:space="preserve"> Workshop</w:t>
      </w:r>
      <w:r>
        <w:rPr>
          <w:rFonts w:ascii="Arial" w:hAnsi="Arial" w:cs="Arial"/>
          <w:i/>
          <w:iCs/>
          <w:color w:val="FF0000"/>
          <w:sz w:val="18"/>
          <w:szCs w:val="18"/>
          <w14:ligatures w14:val="none"/>
        </w:rPr>
        <w:t> </w:t>
      </w:r>
      <w:r>
        <w:rPr>
          <w:rFonts w:ascii="Arial" w:hAnsi="Arial" w:cs="Arial"/>
          <w:sz w:val="18"/>
          <w:szCs w:val="18"/>
          <w14:ligatures w14:val="none"/>
        </w:rPr>
        <w:t xml:space="preserve">— </w:t>
      </w:r>
      <w:r w:rsidR="00511A32">
        <w:rPr>
          <w:rFonts w:ascii="Arial" w:hAnsi="Arial" w:cs="Arial"/>
          <w:i/>
          <w:iCs/>
          <w:sz w:val="18"/>
          <w:szCs w:val="18"/>
          <w14:ligatures w14:val="none"/>
        </w:rPr>
        <w:t>Century Dining Room</w:t>
      </w:r>
      <w:r w:rsidR="008B0A30">
        <w:rPr>
          <w:rFonts w:ascii="Arial" w:hAnsi="Arial" w:cs="Arial"/>
          <w:i/>
          <w:iCs/>
          <w:sz w:val="18"/>
          <w:szCs w:val="18"/>
          <w14:ligatures w14:val="none"/>
        </w:rPr>
        <w:t>, Barnes Student Center</w:t>
      </w:r>
    </w:p>
    <w:p w:rsidR="001B3B09" w:rsidRDefault="00F97BC0" w:rsidP="00F97BC0">
      <w:pPr>
        <w:widowControl w:val="0"/>
        <w:ind w:left="1440" w:hanging="1264"/>
        <w:rPr>
          <w:rFonts w:ascii="Arial" w:hAnsi="Arial" w:cs="Arial"/>
          <w14:ligatures w14:val="none"/>
        </w:rPr>
      </w:pPr>
      <w:r>
        <w:rPr>
          <w:rFonts w:ascii="Arial Black" w:hAnsi="Arial Black"/>
          <w14:ligatures w14:val="none"/>
        </w:rPr>
        <w:t>3</w:t>
      </w:r>
      <w:r w:rsidR="001B3B09">
        <w:rPr>
          <w:rFonts w:ascii="Arial Black" w:hAnsi="Arial Black"/>
          <w14:ligatures w14:val="none"/>
        </w:rPr>
        <w:t>:45 p.m.</w:t>
      </w:r>
      <w:r w:rsidR="001B3B09">
        <w:rPr>
          <w:rFonts w:ascii="Arial Black" w:hAnsi="Arial Black"/>
          <w14:ligatures w14:val="none"/>
        </w:rPr>
        <w:tab/>
      </w:r>
      <w:r w:rsidR="001B3B09">
        <w:rPr>
          <w:rFonts w:ascii="Arial" w:hAnsi="Arial" w:cs="Arial"/>
          <w:sz w:val="18"/>
          <w:szCs w:val="18"/>
          <w14:ligatures w14:val="none"/>
        </w:rPr>
        <w:t xml:space="preserve">Experience a great IWU </w:t>
      </w:r>
      <w:r>
        <w:rPr>
          <w:rFonts w:ascii="Arial" w:hAnsi="Arial" w:cs="Arial"/>
          <w:sz w:val="18"/>
          <w:szCs w:val="18"/>
          <w14:ligatures w14:val="none"/>
        </w:rPr>
        <w:t>distinctive – our Life Calling an</w:t>
      </w:r>
      <w:r w:rsidR="00265B44">
        <w:rPr>
          <w:rFonts w:ascii="Arial" w:hAnsi="Arial" w:cs="Arial"/>
          <w:sz w:val="18"/>
          <w:szCs w:val="18"/>
          <w14:ligatures w14:val="none"/>
        </w:rPr>
        <w:t>d</w:t>
      </w:r>
      <w:r>
        <w:rPr>
          <w:rFonts w:ascii="Arial" w:hAnsi="Arial" w:cs="Arial"/>
          <w:sz w:val="18"/>
          <w:szCs w:val="18"/>
          <w14:ligatures w14:val="none"/>
        </w:rPr>
        <w:t xml:space="preserve"> Career Office. Learn about options for </w:t>
      </w:r>
      <w:r w:rsidR="00B7373E">
        <w:rPr>
          <w:rFonts w:ascii="Arial" w:hAnsi="Arial" w:cs="Arial"/>
          <w:sz w:val="18"/>
          <w:szCs w:val="18"/>
          <w14:ligatures w14:val="none"/>
        </w:rPr>
        <w:t xml:space="preserve">exploratory </w:t>
      </w:r>
      <w:r>
        <w:rPr>
          <w:rFonts w:ascii="Arial" w:hAnsi="Arial" w:cs="Arial"/>
          <w:sz w:val="18"/>
          <w:szCs w:val="18"/>
          <w14:ligatures w14:val="none"/>
        </w:rPr>
        <w:t xml:space="preserve">students and how IWU partners with students to equip them for life in the professional workforce. </w:t>
      </w:r>
    </w:p>
    <w:p w:rsidR="001B3B09" w:rsidRDefault="001B3B09" w:rsidP="004B139F">
      <w:pPr>
        <w:pStyle w:val="BodyTextIndent"/>
        <w:tabs>
          <w:tab w:val="left" w:pos="174"/>
          <w:tab w:val="left" w:pos="1440"/>
        </w:tabs>
        <w:ind w:left="176" w:firstLine="4"/>
        <w:rPr>
          <w:rFonts w:ascii="Arial Black" w:hAnsi="Arial Black"/>
          <w:sz w:val="20"/>
          <w:szCs w:val="20"/>
          <w14:ligatures w14:val="none"/>
        </w:rPr>
      </w:pPr>
    </w:p>
    <w:p w:rsidR="008B0A30" w:rsidRDefault="0077633E" w:rsidP="008B0A30">
      <w:pPr>
        <w:pStyle w:val="BodyTextIndent"/>
        <w:tabs>
          <w:tab w:val="left" w:pos="180"/>
          <w:tab w:val="left" w:pos="1440"/>
        </w:tabs>
        <w:ind w:left="176" w:firstLine="4"/>
        <w:rPr>
          <w:rFonts w:ascii="Arial" w:hAnsi="Arial" w:cs="Arial"/>
          <w:i/>
          <w:iCs/>
          <w:color w:val="auto"/>
          <w:sz w:val="18"/>
          <w:szCs w:val="18"/>
          <w14:ligatures w14:val="none"/>
        </w:rPr>
      </w:pPr>
      <w:r>
        <w:rPr>
          <w:rFonts w:ascii="Arial Black" w:hAnsi="Arial Black"/>
          <w:sz w:val="20"/>
          <w:szCs w:val="20"/>
          <w14:ligatures w14:val="none"/>
        </w:rPr>
        <w:t>3</w:t>
      </w:r>
      <w:r w:rsidR="004B139F">
        <w:rPr>
          <w:rFonts w:ascii="Arial Black" w:hAnsi="Arial Black"/>
          <w:sz w:val="20"/>
          <w:szCs w:val="20"/>
          <w14:ligatures w14:val="none"/>
        </w:rPr>
        <w:t>:</w:t>
      </w:r>
      <w:r>
        <w:rPr>
          <w:rFonts w:ascii="Arial Black" w:hAnsi="Arial Black"/>
          <w:sz w:val="20"/>
          <w:szCs w:val="20"/>
          <w14:ligatures w14:val="none"/>
        </w:rPr>
        <w:t>00</w:t>
      </w:r>
      <w:r w:rsidR="004B139F">
        <w:rPr>
          <w:rFonts w:ascii="Arial Black" w:hAnsi="Arial Black"/>
          <w:sz w:val="20"/>
          <w:szCs w:val="20"/>
          <w14:ligatures w14:val="none"/>
        </w:rPr>
        <w:t xml:space="preserve"> - </w:t>
      </w:r>
      <w:r w:rsidR="004B139F">
        <w:rPr>
          <w:rFonts w:ascii="Arial Black" w:hAnsi="Arial Black"/>
          <w:sz w:val="20"/>
          <w:szCs w:val="20"/>
          <w14:ligatures w14:val="none"/>
        </w:rPr>
        <w:tab/>
      </w:r>
      <w:r w:rsidR="00B36FA2">
        <w:rPr>
          <w:rFonts w:ascii="Arial Black" w:hAnsi="Arial Black"/>
          <w:sz w:val="20"/>
          <w:szCs w:val="20"/>
          <w14:ligatures w14:val="none"/>
        </w:rPr>
        <w:t xml:space="preserve">Admissions </w:t>
      </w:r>
      <w:r w:rsidR="00A93366">
        <w:rPr>
          <w:rFonts w:ascii="Arial Black" w:hAnsi="Arial Black"/>
          <w:sz w:val="20"/>
          <w:szCs w:val="20"/>
          <w14:ligatures w14:val="none"/>
        </w:rPr>
        <w:t>&amp;</w:t>
      </w:r>
      <w:r w:rsidR="00B36FA2">
        <w:rPr>
          <w:rFonts w:ascii="Arial Black" w:hAnsi="Arial Black"/>
          <w:sz w:val="20"/>
          <w:szCs w:val="20"/>
          <w14:ligatures w14:val="none"/>
        </w:rPr>
        <w:t xml:space="preserve"> T-Shirt</w:t>
      </w:r>
      <w:r w:rsidR="00A93366">
        <w:rPr>
          <w:rFonts w:ascii="Arial Black" w:hAnsi="Arial Black"/>
          <w:sz w:val="20"/>
          <w:szCs w:val="20"/>
          <w14:ligatures w14:val="none"/>
        </w:rPr>
        <w:t xml:space="preserve"> Table</w:t>
      </w:r>
      <w:r w:rsidR="00B36FA2">
        <w:rPr>
          <w:rFonts w:ascii="Arial Black" w:hAnsi="Arial Black"/>
          <w:sz w:val="20"/>
          <w:szCs w:val="20"/>
          <w14:ligatures w14:val="none"/>
        </w:rPr>
        <w:t xml:space="preserve"> </w:t>
      </w:r>
      <w:r w:rsidR="004B139F">
        <w:rPr>
          <w:rFonts w:ascii="Arial" w:hAnsi="Arial" w:cs="Arial"/>
          <w:sz w:val="18"/>
          <w:szCs w:val="18"/>
          <w14:ligatures w14:val="none"/>
        </w:rPr>
        <w:t xml:space="preserve">— </w:t>
      </w:r>
      <w:r w:rsidR="00EF297A">
        <w:rPr>
          <w:rFonts w:ascii="Arial" w:hAnsi="Arial" w:cs="Arial"/>
          <w:i/>
          <w:iCs/>
          <w:color w:val="auto"/>
          <w:sz w:val="18"/>
          <w:szCs w:val="18"/>
          <w14:ligatures w14:val="none"/>
        </w:rPr>
        <w:t>outside of Henry West Banquet Room</w:t>
      </w:r>
      <w:r w:rsidR="008B0A30">
        <w:rPr>
          <w:rFonts w:ascii="Arial" w:hAnsi="Arial" w:cs="Arial"/>
          <w:i/>
          <w:iCs/>
          <w:color w:val="auto"/>
          <w:sz w:val="18"/>
          <w:szCs w:val="18"/>
          <w14:ligatures w14:val="none"/>
        </w:rPr>
        <w:t xml:space="preserve">, </w:t>
      </w:r>
    </w:p>
    <w:p w:rsidR="004B139F" w:rsidRDefault="008B0A30" w:rsidP="00D21E02">
      <w:pPr>
        <w:pStyle w:val="BodyTextIndent"/>
        <w:tabs>
          <w:tab w:val="left" w:pos="180"/>
          <w:tab w:val="left" w:pos="1440"/>
        </w:tabs>
        <w:spacing w:after="60"/>
        <w:ind w:left="173" w:firstLine="0"/>
        <w:rPr>
          <w:rFonts w:ascii="Arial" w:hAnsi="Arial" w:cs="Arial"/>
          <w:sz w:val="18"/>
          <w:szCs w:val="18"/>
          <w14:ligatures w14:val="none"/>
        </w:rPr>
      </w:pPr>
      <w:r>
        <w:rPr>
          <w:rFonts w:ascii="Arial Black" w:hAnsi="Arial Black"/>
          <w:sz w:val="20"/>
          <w:szCs w:val="20"/>
          <w14:ligatures w14:val="none"/>
        </w:rPr>
        <w:t>4:00 p.m.</w:t>
      </w:r>
      <w:r>
        <w:rPr>
          <w:rFonts w:ascii="Arial Black" w:hAnsi="Arial Black"/>
          <w:sz w:val="20"/>
          <w:szCs w:val="20"/>
          <w14:ligatures w14:val="none"/>
        </w:rPr>
        <w:tab/>
      </w:r>
      <w:r>
        <w:rPr>
          <w:rFonts w:ascii="Arial" w:hAnsi="Arial" w:cs="Arial"/>
          <w:i/>
          <w:iCs/>
          <w:color w:val="auto"/>
          <w:sz w:val="18"/>
          <w:szCs w:val="18"/>
          <w14:ligatures w14:val="none"/>
        </w:rPr>
        <w:t>Barnes Student Center</w:t>
      </w:r>
    </w:p>
    <w:p w:rsidR="004B139F" w:rsidRDefault="004B139F" w:rsidP="004B139F">
      <w:pPr>
        <w:pStyle w:val="BodyTextIndent"/>
        <w:tabs>
          <w:tab w:val="left" w:pos="174"/>
          <w:tab w:val="left" w:pos="1440"/>
        </w:tabs>
        <w:ind w:left="1440" w:hanging="1260"/>
        <w:rPr>
          <w:sz w:val="18"/>
          <w:szCs w:val="18"/>
          <w14:ligatures w14:val="none"/>
        </w:rPr>
      </w:pPr>
      <w:r>
        <w:rPr>
          <w:rFonts w:ascii="Arial" w:hAnsi="Arial" w:cs="Arial"/>
          <w:sz w:val="18"/>
          <w:szCs w:val="18"/>
          <w14:ligatures w14:val="none"/>
        </w:rPr>
        <w:tab/>
      </w:r>
      <w:r w:rsidR="00E66DDD">
        <w:rPr>
          <w:rFonts w:ascii="Arial" w:hAnsi="Arial" w:cs="Arial"/>
          <w:sz w:val="18"/>
          <w:szCs w:val="18"/>
          <w14:ligatures w14:val="none"/>
        </w:rPr>
        <w:t>Students, please stop by the Admissions Table in the Barnes Student Center at the end of your visit to pick up your free T-shirt</w:t>
      </w:r>
      <w:r w:rsidR="00417917">
        <w:rPr>
          <w:rFonts w:ascii="Arial" w:hAnsi="Arial" w:cs="Arial"/>
          <w:sz w:val="18"/>
          <w:szCs w:val="18"/>
          <w14:ligatures w14:val="none"/>
        </w:rPr>
        <w:t xml:space="preserve"> and your polaroid photo from Check-In</w:t>
      </w:r>
      <w:r w:rsidR="00E66DDD">
        <w:rPr>
          <w:rFonts w:ascii="Arial" w:hAnsi="Arial" w:cs="Arial"/>
          <w:sz w:val="18"/>
          <w:szCs w:val="18"/>
          <w14:ligatures w14:val="none"/>
        </w:rPr>
        <w:t>!  If you have any remaining questions or would like to know more about the application process, Admissions Counselors will be available to talk with you</w:t>
      </w:r>
      <w:r w:rsidR="00F4238E">
        <w:rPr>
          <w:rFonts w:ascii="Arial" w:hAnsi="Arial" w:cs="Arial"/>
          <w:sz w:val="18"/>
          <w:szCs w:val="18"/>
          <w14:ligatures w14:val="none"/>
        </w:rPr>
        <w:t>.</w:t>
      </w:r>
    </w:p>
    <w:p w:rsidR="004B139F" w:rsidRDefault="00782ECF" w:rsidP="00411C00">
      <w:pPr>
        <w:widowControl w:val="0"/>
        <w:rPr>
          <w:rFonts w:ascii="Arial" w:hAnsi="Arial" w:cs="Arial"/>
          <w14:ligatures w14:val="none"/>
        </w:rPr>
      </w:pPr>
      <w:r>
        <w:rPr>
          <w:noProof/>
          <w14:ligatures w14:val="none"/>
          <w14:cntxtAlts w14:val="0"/>
        </w:rPr>
        <w:drawing>
          <wp:anchor distT="0" distB="0" distL="114300" distR="114300" simplePos="0" relativeHeight="251660288" behindDoc="1" locked="0" layoutInCell="1" allowOverlap="1">
            <wp:simplePos x="0" y="0"/>
            <wp:positionH relativeFrom="page">
              <wp:align>right</wp:align>
            </wp:positionH>
            <wp:positionV relativeFrom="page">
              <wp:posOffset>8907780</wp:posOffset>
            </wp:positionV>
            <wp:extent cx="7766050" cy="1141095"/>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t Day Schedule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6050" cy="1141095"/>
                    </a:xfrm>
                    <a:prstGeom prst="rect">
                      <a:avLst/>
                    </a:prstGeom>
                  </pic:spPr>
                </pic:pic>
              </a:graphicData>
            </a:graphic>
            <wp14:sizeRelH relativeFrom="margin">
              <wp14:pctWidth>0</wp14:pctWidth>
            </wp14:sizeRelH>
            <wp14:sizeRelV relativeFrom="margin">
              <wp14:pctHeight>0</wp14:pctHeight>
            </wp14:sizeRelV>
          </wp:anchor>
        </w:drawing>
      </w:r>
      <w:r w:rsidR="004B139F">
        <w:rPr>
          <w14:ligatures w14:val="none"/>
        </w:rPr>
        <w:t> </w:t>
      </w:r>
    </w:p>
    <w:p w:rsidR="00893EA8" w:rsidRDefault="00893EA8" w:rsidP="004B139F">
      <w:pPr>
        <w:widowControl w:val="0"/>
        <w:rPr>
          <w14:ligatures w14:val="none"/>
        </w:rPr>
      </w:pPr>
    </w:p>
    <w:p w:rsidR="00A71D36" w:rsidRDefault="00A71D36" w:rsidP="004B139F">
      <w:pPr>
        <w:widowControl w:val="0"/>
        <w:rPr>
          <w14:ligatures w14:val="none"/>
        </w:rPr>
      </w:pPr>
    </w:p>
    <w:bookmarkEnd w:id="0"/>
    <w:p w:rsidR="004B139F" w:rsidRDefault="004B139F"/>
    <w:sectPr w:rsidR="004B139F" w:rsidSect="004B13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2B" w:rsidRDefault="006C0C2B" w:rsidP="004B139F">
      <w:r>
        <w:separator/>
      </w:r>
    </w:p>
  </w:endnote>
  <w:endnote w:type="continuationSeparator" w:id="0">
    <w:p w:rsidR="006C0C2B" w:rsidRDefault="006C0C2B" w:rsidP="004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2B" w:rsidRDefault="006C0C2B" w:rsidP="004B139F">
      <w:r>
        <w:separator/>
      </w:r>
    </w:p>
  </w:footnote>
  <w:footnote w:type="continuationSeparator" w:id="0">
    <w:p w:rsidR="006C0C2B" w:rsidRDefault="006C0C2B" w:rsidP="004B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9F" w:rsidRDefault="004B1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9F"/>
    <w:rsid w:val="000309C7"/>
    <w:rsid w:val="00064CE7"/>
    <w:rsid w:val="00082E76"/>
    <w:rsid w:val="000A4852"/>
    <w:rsid w:val="000F04D9"/>
    <w:rsid w:val="00155184"/>
    <w:rsid w:val="001B1BEA"/>
    <w:rsid w:val="001B3B09"/>
    <w:rsid w:val="00216F6C"/>
    <w:rsid w:val="0022434D"/>
    <w:rsid w:val="002447E4"/>
    <w:rsid w:val="002453F0"/>
    <w:rsid w:val="00253BB6"/>
    <w:rsid w:val="00265B44"/>
    <w:rsid w:val="002C60FB"/>
    <w:rsid w:val="002F6C69"/>
    <w:rsid w:val="00362047"/>
    <w:rsid w:val="003B0230"/>
    <w:rsid w:val="003E488F"/>
    <w:rsid w:val="00411C00"/>
    <w:rsid w:val="00417917"/>
    <w:rsid w:val="00470F81"/>
    <w:rsid w:val="004712EA"/>
    <w:rsid w:val="0049012F"/>
    <w:rsid w:val="004A37BB"/>
    <w:rsid w:val="004B139F"/>
    <w:rsid w:val="004C505F"/>
    <w:rsid w:val="00506EEF"/>
    <w:rsid w:val="00511A32"/>
    <w:rsid w:val="0054484F"/>
    <w:rsid w:val="00582504"/>
    <w:rsid w:val="005E75F2"/>
    <w:rsid w:val="005F39B9"/>
    <w:rsid w:val="00610075"/>
    <w:rsid w:val="00625706"/>
    <w:rsid w:val="006308BE"/>
    <w:rsid w:val="006947B0"/>
    <w:rsid w:val="006C0C2B"/>
    <w:rsid w:val="006D1D79"/>
    <w:rsid w:val="006D5E06"/>
    <w:rsid w:val="00702DD7"/>
    <w:rsid w:val="00747328"/>
    <w:rsid w:val="0077633E"/>
    <w:rsid w:val="00782ECF"/>
    <w:rsid w:val="007A779F"/>
    <w:rsid w:val="00815CC9"/>
    <w:rsid w:val="00834342"/>
    <w:rsid w:val="00893EA8"/>
    <w:rsid w:val="008B0A30"/>
    <w:rsid w:val="009626CC"/>
    <w:rsid w:val="0096516E"/>
    <w:rsid w:val="00996170"/>
    <w:rsid w:val="009A262A"/>
    <w:rsid w:val="009C3EB1"/>
    <w:rsid w:val="009F2BA7"/>
    <w:rsid w:val="00A07602"/>
    <w:rsid w:val="00A17036"/>
    <w:rsid w:val="00A25111"/>
    <w:rsid w:val="00A71D36"/>
    <w:rsid w:val="00A83EE9"/>
    <w:rsid w:val="00A93366"/>
    <w:rsid w:val="00AB02BF"/>
    <w:rsid w:val="00AF7940"/>
    <w:rsid w:val="00B36FA2"/>
    <w:rsid w:val="00B7373E"/>
    <w:rsid w:val="00B74F7C"/>
    <w:rsid w:val="00C1018A"/>
    <w:rsid w:val="00C163BA"/>
    <w:rsid w:val="00C570AB"/>
    <w:rsid w:val="00C64815"/>
    <w:rsid w:val="00D21E02"/>
    <w:rsid w:val="00D4709C"/>
    <w:rsid w:val="00D64785"/>
    <w:rsid w:val="00DC3115"/>
    <w:rsid w:val="00E112F6"/>
    <w:rsid w:val="00E13FF3"/>
    <w:rsid w:val="00E34DD4"/>
    <w:rsid w:val="00E66DDD"/>
    <w:rsid w:val="00E757FF"/>
    <w:rsid w:val="00EA650A"/>
    <w:rsid w:val="00EB04A4"/>
    <w:rsid w:val="00EC430A"/>
    <w:rsid w:val="00EF297A"/>
    <w:rsid w:val="00F31DAE"/>
    <w:rsid w:val="00F32FE6"/>
    <w:rsid w:val="00F34A91"/>
    <w:rsid w:val="00F4238E"/>
    <w:rsid w:val="00F56422"/>
    <w:rsid w:val="00F6603D"/>
    <w:rsid w:val="00F97BC0"/>
    <w:rsid w:val="00FE31EB"/>
    <w:rsid w:val="00FE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AD89"/>
  <w15:chartTrackingRefBased/>
  <w15:docId w15:val="{4D246CF5-916C-4385-9CCB-B532898E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39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4B139F"/>
    <w:pPr>
      <w:tabs>
        <w:tab w:val="left" w:pos="1440"/>
      </w:tabs>
      <w:outlineLvl w:val="1"/>
    </w:pPr>
    <w:rPr>
      <w:rFonts w:ascii="Arial" w:hAnsi="Arial" w:cs="Arial"/>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9F"/>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4B139F"/>
  </w:style>
  <w:style w:type="paragraph" w:styleId="Footer">
    <w:name w:val="footer"/>
    <w:basedOn w:val="Normal"/>
    <w:link w:val="FooterChar"/>
    <w:uiPriority w:val="99"/>
    <w:unhideWhenUsed/>
    <w:rsid w:val="004B139F"/>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4B139F"/>
  </w:style>
  <w:style w:type="character" w:customStyle="1" w:styleId="Heading2Char">
    <w:name w:val="Heading 2 Char"/>
    <w:basedOn w:val="DefaultParagraphFont"/>
    <w:link w:val="Heading2"/>
    <w:uiPriority w:val="9"/>
    <w:rsid w:val="004B139F"/>
    <w:rPr>
      <w:rFonts w:ascii="Arial" w:eastAsia="Times New Roman" w:hAnsi="Arial" w:cs="Arial"/>
      <w:b/>
      <w:bCs/>
      <w:i/>
      <w:color w:val="000000"/>
      <w:kern w:val="28"/>
      <w:sz w:val="24"/>
      <w:szCs w:val="20"/>
      <w14:ligatures w14:val="standard"/>
      <w14:cntxtAlts/>
    </w:rPr>
  </w:style>
  <w:style w:type="paragraph" w:styleId="BodyTextIndent">
    <w:name w:val="Body Text Indent"/>
    <w:basedOn w:val="Normal"/>
    <w:link w:val="BodyTextIndentChar"/>
    <w:uiPriority w:val="99"/>
    <w:semiHidden/>
    <w:unhideWhenUsed/>
    <w:rsid w:val="004B139F"/>
    <w:pPr>
      <w:ind w:left="2160" w:hanging="2160"/>
    </w:pPr>
    <w:rPr>
      <w:rFonts w:ascii="Comic Sans MS" w:hAnsi="Comic Sans MS"/>
      <w:sz w:val="24"/>
      <w:szCs w:val="24"/>
    </w:rPr>
  </w:style>
  <w:style w:type="character" w:customStyle="1" w:styleId="BodyTextIndentChar">
    <w:name w:val="Body Text Indent Char"/>
    <w:basedOn w:val="DefaultParagraphFont"/>
    <w:link w:val="BodyTextIndent"/>
    <w:uiPriority w:val="99"/>
    <w:semiHidden/>
    <w:rsid w:val="004B139F"/>
    <w:rPr>
      <w:rFonts w:ascii="Comic Sans MS" w:eastAsia="Times New Roman" w:hAnsi="Comic Sans MS"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FE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B0"/>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EF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F29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5903">
      <w:bodyDiv w:val="1"/>
      <w:marLeft w:val="0"/>
      <w:marRight w:val="0"/>
      <w:marTop w:val="0"/>
      <w:marBottom w:val="0"/>
      <w:divBdr>
        <w:top w:val="none" w:sz="0" w:space="0" w:color="auto"/>
        <w:left w:val="none" w:sz="0" w:space="0" w:color="auto"/>
        <w:bottom w:val="none" w:sz="0" w:space="0" w:color="auto"/>
        <w:right w:val="none" w:sz="0" w:space="0" w:color="auto"/>
      </w:divBdr>
    </w:div>
    <w:div w:id="1494029475">
      <w:bodyDiv w:val="1"/>
      <w:marLeft w:val="0"/>
      <w:marRight w:val="0"/>
      <w:marTop w:val="0"/>
      <w:marBottom w:val="0"/>
      <w:divBdr>
        <w:top w:val="none" w:sz="0" w:space="0" w:color="auto"/>
        <w:left w:val="none" w:sz="0" w:space="0" w:color="auto"/>
        <w:bottom w:val="none" w:sz="0" w:space="0" w:color="auto"/>
        <w:right w:val="none" w:sz="0" w:space="0" w:color="auto"/>
      </w:divBdr>
    </w:div>
    <w:div w:id="2106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Rensberger, Amber</dc:creator>
  <cp:keywords/>
  <dc:description/>
  <cp:lastModifiedBy>Winters, Kelsey</cp:lastModifiedBy>
  <cp:revision>9</cp:revision>
  <cp:lastPrinted>2019-12-09T15:57:00Z</cp:lastPrinted>
  <dcterms:created xsi:type="dcterms:W3CDTF">2021-06-16T20:24:00Z</dcterms:created>
  <dcterms:modified xsi:type="dcterms:W3CDTF">2021-08-06T20:44:00Z</dcterms:modified>
</cp:coreProperties>
</file>